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8DC46" w14:textId="7B23B4FF" w:rsidR="00B60D35" w:rsidRPr="00B31838" w:rsidRDefault="00B60D35" w:rsidP="00B60D35">
      <w:pPr>
        <w:spacing w:after="0" w:line="240" w:lineRule="auto"/>
        <w:ind w:left="4820"/>
        <w:jc w:val="center"/>
        <w:rPr>
          <w:rFonts w:ascii="Times New Roman" w:eastAsia="Times New Roman" w:hAnsi="Times New Roman" w:cs="Times New Roman"/>
          <w:sz w:val="28"/>
          <w:szCs w:val="28"/>
          <w:lang w:eastAsia="ru-RU"/>
        </w:rPr>
      </w:pPr>
      <w:bookmarkStart w:id="0" w:name="_GoBack"/>
      <w:bookmarkEnd w:id="0"/>
      <w:r w:rsidRPr="00B31838">
        <w:rPr>
          <w:rFonts w:ascii="Times New Roman" w:eastAsia="Times New Roman" w:hAnsi="Times New Roman" w:cs="Times New Roman"/>
          <w:sz w:val="28"/>
          <w:szCs w:val="28"/>
          <w:lang w:eastAsia="ru-RU"/>
        </w:rPr>
        <w:t>УТВЕРЖДЕНО</w:t>
      </w:r>
    </w:p>
    <w:p w14:paraId="39675973" w14:textId="77777777" w:rsidR="00B60D35" w:rsidRPr="00B31838" w:rsidRDefault="00B60D35" w:rsidP="00B60D35">
      <w:pPr>
        <w:tabs>
          <w:tab w:val="left" w:pos="6966"/>
        </w:tabs>
        <w:spacing w:after="0" w:line="240" w:lineRule="auto"/>
        <w:ind w:left="4820"/>
        <w:jc w:val="center"/>
        <w:rPr>
          <w:rFonts w:ascii="Times New Roman" w:eastAsia="Times New Roman" w:hAnsi="Times New Roman" w:cs="Times New Roman"/>
          <w:sz w:val="28"/>
          <w:szCs w:val="28"/>
          <w:lang w:eastAsia="ru-RU"/>
        </w:rPr>
      </w:pPr>
      <w:r w:rsidRPr="00B31838">
        <w:rPr>
          <w:rFonts w:ascii="Times New Roman" w:eastAsia="Times New Roman" w:hAnsi="Times New Roman" w:cs="Times New Roman"/>
          <w:sz w:val="28"/>
          <w:szCs w:val="28"/>
          <w:lang w:eastAsia="ru-RU"/>
        </w:rPr>
        <w:t>распоряжением Администрации</w:t>
      </w:r>
    </w:p>
    <w:p w14:paraId="4CDF5988" w14:textId="6809B916" w:rsidR="00B60D35" w:rsidRPr="00B31838" w:rsidRDefault="00B60D35" w:rsidP="00B60D35">
      <w:pPr>
        <w:tabs>
          <w:tab w:val="left" w:pos="6966"/>
        </w:tabs>
        <w:spacing w:after="0" w:line="240" w:lineRule="auto"/>
        <w:ind w:left="4820"/>
        <w:jc w:val="center"/>
        <w:rPr>
          <w:rFonts w:ascii="Times New Roman" w:eastAsia="Times New Roman" w:hAnsi="Times New Roman" w:cs="Times New Roman"/>
          <w:sz w:val="28"/>
          <w:szCs w:val="28"/>
          <w:lang w:eastAsia="ru-RU"/>
        </w:rPr>
      </w:pPr>
      <w:r w:rsidRPr="00B31838">
        <w:rPr>
          <w:rFonts w:ascii="Times New Roman" w:eastAsia="Times New Roman" w:hAnsi="Times New Roman" w:cs="Times New Roman"/>
          <w:sz w:val="28"/>
          <w:szCs w:val="28"/>
          <w:lang w:eastAsia="ru-RU"/>
        </w:rPr>
        <w:t xml:space="preserve">городского округа </w:t>
      </w:r>
      <w:r w:rsidR="00C13F73">
        <w:rPr>
          <w:rFonts w:ascii="Times New Roman" w:eastAsia="Times New Roman" w:hAnsi="Times New Roman" w:cs="Times New Roman"/>
          <w:sz w:val="28"/>
          <w:szCs w:val="28"/>
          <w:lang w:eastAsia="ru-RU"/>
        </w:rPr>
        <w:br/>
      </w:r>
      <w:r w:rsidRPr="00B31838">
        <w:rPr>
          <w:rFonts w:ascii="Times New Roman" w:eastAsia="Times New Roman" w:hAnsi="Times New Roman" w:cs="Times New Roman"/>
          <w:sz w:val="28"/>
          <w:szCs w:val="28"/>
          <w:lang w:eastAsia="ru-RU"/>
        </w:rPr>
        <w:t>"Город Архангельск"</w:t>
      </w:r>
    </w:p>
    <w:p w14:paraId="2F7A9E8F" w14:textId="49D02164" w:rsidR="00B60D35" w:rsidRPr="006B7470" w:rsidRDefault="006B7470" w:rsidP="00B60D35">
      <w:pPr>
        <w:suppressAutoHyphens/>
        <w:autoSpaceDE w:val="0"/>
        <w:spacing w:after="0" w:line="240" w:lineRule="auto"/>
        <w:ind w:left="4820"/>
        <w:jc w:val="center"/>
        <w:rPr>
          <w:rFonts w:ascii="Times New Roman" w:eastAsia="Arial" w:hAnsi="Times New Roman" w:cs="Times New Roman"/>
          <w:b/>
          <w:sz w:val="28"/>
          <w:szCs w:val="28"/>
        </w:rPr>
      </w:pPr>
      <w:r w:rsidRPr="006B7470">
        <w:rPr>
          <w:rFonts w:ascii="Times New Roman" w:hAnsi="Times New Roman" w:cs="Times New Roman"/>
          <w:bCs/>
          <w:sz w:val="28"/>
          <w:szCs w:val="28"/>
        </w:rPr>
        <w:t xml:space="preserve">от </w:t>
      </w:r>
      <w:r w:rsidR="00C56413">
        <w:rPr>
          <w:rFonts w:ascii="Times New Roman" w:hAnsi="Times New Roman" w:cs="Times New Roman"/>
          <w:bCs/>
          <w:sz w:val="28"/>
          <w:szCs w:val="28"/>
        </w:rPr>
        <w:t>27</w:t>
      </w:r>
      <w:r w:rsidR="00C13F73">
        <w:rPr>
          <w:rFonts w:ascii="Times New Roman" w:hAnsi="Times New Roman" w:cs="Times New Roman"/>
          <w:bCs/>
          <w:sz w:val="28"/>
          <w:szCs w:val="28"/>
        </w:rPr>
        <w:t xml:space="preserve"> декабря</w:t>
      </w:r>
      <w:r w:rsidR="00B505F7">
        <w:rPr>
          <w:rFonts w:ascii="Times New Roman" w:hAnsi="Times New Roman" w:cs="Times New Roman"/>
          <w:bCs/>
          <w:sz w:val="28"/>
          <w:szCs w:val="28"/>
        </w:rPr>
        <w:t xml:space="preserve"> </w:t>
      </w:r>
      <w:r w:rsidR="00307285">
        <w:rPr>
          <w:rFonts w:ascii="Times New Roman" w:hAnsi="Times New Roman" w:cs="Times New Roman"/>
          <w:bCs/>
          <w:sz w:val="28"/>
          <w:szCs w:val="28"/>
        </w:rPr>
        <w:t>202</w:t>
      </w:r>
      <w:r w:rsidR="00C13F73">
        <w:rPr>
          <w:rFonts w:ascii="Times New Roman" w:hAnsi="Times New Roman" w:cs="Times New Roman"/>
          <w:bCs/>
          <w:sz w:val="28"/>
          <w:szCs w:val="28"/>
        </w:rPr>
        <w:t>4</w:t>
      </w:r>
      <w:r w:rsidRPr="006B7470">
        <w:rPr>
          <w:rFonts w:ascii="Times New Roman" w:hAnsi="Times New Roman" w:cs="Times New Roman"/>
          <w:bCs/>
          <w:sz w:val="28"/>
          <w:szCs w:val="28"/>
        </w:rPr>
        <w:t xml:space="preserve"> г. № </w:t>
      </w:r>
      <w:r w:rsidR="00C56413">
        <w:rPr>
          <w:rFonts w:ascii="Times New Roman" w:hAnsi="Times New Roman" w:cs="Times New Roman"/>
          <w:bCs/>
          <w:sz w:val="28"/>
          <w:szCs w:val="28"/>
        </w:rPr>
        <w:t>7253р</w:t>
      </w:r>
    </w:p>
    <w:p w14:paraId="672A6659" w14:textId="77777777" w:rsidR="00A23104" w:rsidRPr="00676F67" w:rsidRDefault="00A23104" w:rsidP="003D1BE7">
      <w:pPr>
        <w:suppressAutoHyphens/>
        <w:autoSpaceDE w:val="0"/>
        <w:spacing w:after="0" w:line="240" w:lineRule="auto"/>
        <w:jc w:val="center"/>
        <w:rPr>
          <w:rFonts w:ascii="Times New Roman" w:eastAsia="Arial" w:hAnsi="Times New Roman" w:cs="Times New Roman"/>
          <w:b/>
          <w:sz w:val="56"/>
          <w:szCs w:val="56"/>
        </w:rPr>
      </w:pPr>
    </w:p>
    <w:p w14:paraId="0DD00229" w14:textId="77777777" w:rsidR="00A23104" w:rsidRPr="007D3232" w:rsidRDefault="00A23104" w:rsidP="00A23104">
      <w:pPr>
        <w:suppressAutoHyphens/>
        <w:autoSpaceDE w:val="0"/>
        <w:spacing w:after="0" w:line="240" w:lineRule="auto"/>
        <w:jc w:val="center"/>
        <w:rPr>
          <w:rFonts w:ascii="Times New Roman" w:eastAsia="Arial" w:hAnsi="Times New Roman" w:cs="Times New Roman"/>
          <w:b/>
          <w:color w:val="000000" w:themeColor="text1"/>
          <w:sz w:val="28"/>
          <w:szCs w:val="28"/>
        </w:rPr>
      </w:pPr>
      <w:r w:rsidRPr="007D3232">
        <w:rPr>
          <w:rFonts w:ascii="Times New Roman" w:eastAsia="Arial" w:hAnsi="Times New Roman" w:cs="Times New Roman"/>
          <w:b/>
          <w:color w:val="000000" w:themeColor="text1"/>
          <w:sz w:val="28"/>
          <w:szCs w:val="28"/>
        </w:rPr>
        <w:t>ИЗВЕЩЕНИЕ</w:t>
      </w:r>
    </w:p>
    <w:p w14:paraId="30573466" w14:textId="77777777" w:rsidR="00C82C70" w:rsidRPr="007D3232" w:rsidRDefault="00A23104" w:rsidP="00A23104">
      <w:pPr>
        <w:suppressAutoHyphens/>
        <w:autoSpaceDE w:val="0"/>
        <w:spacing w:after="0" w:line="240" w:lineRule="auto"/>
        <w:jc w:val="center"/>
        <w:rPr>
          <w:rFonts w:ascii="Times New Roman" w:eastAsia="Times New Roman" w:hAnsi="Times New Roman" w:cs="Times New Roman"/>
          <w:b/>
          <w:color w:val="000000" w:themeColor="text1"/>
          <w:sz w:val="28"/>
          <w:szCs w:val="28"/>
          <w:lang w:eastAsia="ru-RU"/>
        </w:rPr>
      </w:pPr>
      <w:r w:rsidRPr="007D3232">
        <w:rPr>
          <w:rFonts w:ascii="Times New Roman" w:eastAsia="Arial" w:hAnsi="Times New Roman" w:cs="Times New Roman"/>
          <w:b/>
          <w:color w:val="000000" w:themeColor="text1"/>
          <w:sz w:val="28"/>
          <w:szCs w:val="28"/>
        </w:rPr>
        <w:t>о проведен</w:t>
      </w:r>
      <w:proofErr w:type="gramStart"/>
      <w:r w:rsidRPr="007D3232">
        <w:rPr>
          <w:rFonts w:ascii="Times New Roman" w:eastAsia="Arial" w:hAnsi="Times New Roman" w:cs="Times New Roman"/>
          <w:b/>
          <w:color w:val="000000" w:themeColor="text1"/>
          <w:sz w:val="28"/>
          <w:szCs w:val="28"/>
        </w:rPr>
        <w:t>ии ау</w:t>
      </w:r>
      <w:proofErr w:type="gramEnd"/>
      <w:r w:rsidRPr="007D3232">
        <w:rPr>
          <w:rFonts w:ascii="Times New Roman" w:eastAsia="Arial" w:hAnsi="Times New Roman" w:cs="Times New Roman"/>
          <w:b/>
          <w:color w:val="000000" w:themeColor="text1"/>
          <w:sz w:val="28"/>
          <w:szCs w:val="28"/>
        </w:rPr>
        <w:t>кциона</w:t>
      </w:r>
    </w:p>
    <w:p w14:paraId="0A37501D" w14:textId="77777777" w:rsidR="003D1BE7" w:rsidRPr="003F597B" w:rsidRDefault="003D1BE7" w:rsidP="00C82C70">
      <w:pPr>
        <w:suppressAutoHyphens/>
        <w:autoSpaceDE w:val="0"/>
        <w:spacing w:after="0" w:line="240" w:lineRule="auto"/>
        <w:jc w:val="center"/>
        <w:rPr>
          <w:rFonts w:ascii="Times New Roman" w:eastAsia="Arial" w:hAnsi="Times New Roman" w:cs="Times New Roman"/>
          <w:color w:val="000000" w:themeColor="text1"/>
          <w:sz w:val="28"/>
          <w:szCs w:val="28"/>
        </w:rPr>
      </w:pPr>
    </w:p>
    <w:p w14:paraId="7112C964" w14:textId="3F354DE0" w:rsidR="003D1BE7" w:rsidRPr="00A04F52" w:rsidRDefault="776CEF75" w:rsidP="00890702">
      <w:pPr>
        <w:suppressAutoHyphens/>
        <w:autoSpaceDE w:val="0"/>
        <w:spacing w:after="0" w:line="240" w:lineRule="auto"/>
        <w:ind w:firstLine="709"/>
        <w:jc w:val="both"/>
        <w:rPr>
          <w:rFonts w:ascii="Times New Roman" w:eastAsia="Arial" w:hAnsi="Times New Roman" w:cs="Times New Roman"/>
          <w:color w:val="000000" w:themeColor="text1"/>
          <w:sz w:val="28"/>
          <w:szCs w:val="28"/>
        </w:rPr>
      </w:pPr>
      <w:proofErr w:type="gramStart"/>
      <w:r w:rsidRPr="776CEF75">
        <w:rPr>
          <w:rFonts w:ascii="Times New Roman" w:eastAsia="Arial" w:hAnsi="Times New Roman" w:cs="Times New Roman"/>
          <w:color w:val="000000" w:themeColor="text1"/>
          <w:sz w:val="28"/>
          <w:szCs w:val="28"/>
        </w:rPr>
        <w:t xml:space="preserve">На основании распоряжения </w:t>
      </w:r>
      <w:r w:rsidR="0074041A">
        <w:rPr>
          <w:rFonts w:ascii="Times New Roman" w:eastAsia="Arial" w:hAnsi="Times New Roman" w:cs="Times New Roman"/>
          <w:color w:val="000000" w:themeColor="text1"/>
          <w:sz w:val="28"/>
          <w:szCs w:val="28"/>
        </w:rPr>
        <w:t xml:space="preserve">Администрации городского округа </w:t>
      </w:r>
      <w:r w:rsidR="0074041A" w:rsidRPr="0074041A">
        <w:rPr>
          <w:rFonts w:ascii="Times New Roman" w:eastAsia="Arial" w:hAnsi="Times New Roman" w:cs="Times New Roman"/>
          <w:color w:val="000000" w:themeColor="text1"/>
          <w:sz w:val="28"/>
          <w:szCs w:val="28"/>
        </w:rPr>
        <w:t>"</w:t>
      </w:r>
      <w:r w:rsidR="0074041A">
        <w:rPr>
          <w:rFonts w:ascii="Times New Roman" w:eastAsia="Arial" w:hAnsi="Times New Roman" w:cs="Times New Roman"/>
          <w:color w:val="000000" w:themeColor="text1"/>
          <w:sz w:val="28"/>
          <w:szCs w:val="28"/>
        </w:rPr>
        <w:t>Город Архангельск</w:t>
      </w:r>
      <w:r w:rsidR="0074041A" w:rsidRPr="0074041A">
        <w:rPr>
          <w:rFonts w:ascii="Times New Roman" w:eastAsia="Arial" w:hAnsi="Times New Roman" w:cs="Times New Roman"/>
          <w:color w:val="000000" w:themeColor="text1"/>
          <w:sz w:val="28"/>
          <w:szCs w:val="28"/>
        </w:rPr>
        <w:t>"</w:t>
      </w:r>
      <w:r w:rsidR="0074041A">
        <w:rPr>
          <w:rFonts w:ascii="Times New Roman" w:eastAsia="Arial" w:hAnsi="Times New Roman" w:cs="Times New Roman"/>
          <w:color w:val="000000" w:themeColor="text1"/>
          <w:sz w:val="28"/>
          <w:szCs w:val="28"/>
        </w:rPr>
        <w:t xml:space="preserve"> </w:t>
      </w:r>
      <w:r w:rsidRPr="776CEF75">
        <w:rPr>
          <w:rFonts w:ascii="Times New Roman" w:eastAsia="Arial" w:hAnsi="Times New Roman" w:cs="Times New Roman"/>
          <w:color w:val="000000" w:themeColor="text1"/>
          <w:sz w:val="28"/>
          <w:szCs w:val="28"/>
        </w:rPr>
        <w:t>от</w:t>
      </w:r>
      <w:r w:rsidR="0067406D" w:rsidRPr="0067406D">
        <w:rPr>
          <w:rFonts w:ascii="Times New Roman" w:eastAsia="Arial" w:hAnsi="Times New Roman" w:cs="Times New Roman"/>
          <w:color w:val="000000" w:themeColor="text1"/>
          <w:sz w:val="28"/>
          <w:szCs w:val="28"/>
        </w:rPr>
        <w:t xml:space="preserve"> </w:t>
      </w:r>
      <w:r w:rsidR="00C56413">
        <w:rPr>
          <w:rFonts w:ascii="Times New Roman" w:eastAsia="Arial" w:hAnsi="Times New Roman" w:cs="Times New Roman"/>
          <w:color w:val="000000" w:themeColor="text1"/>
          <w:sz w:val="28"/>
          <w:szCs w:val="28"/>
        </w:rPr>
        <w:t>27 декабря</w:t>
      </w:r>
      <w:r w:rsidR="007139EB">
        <w:rPr>
          <w:rFonts w:ascii="Times New Roman" w:eastAsia="Arial" w:hAnsi="Times New Roman" w:cs="Times New Roman"/>
          <w:color w:val="000000" w:themeColor="text1"/>
          <w:sz w:val="28"/>
          <w:szCs w:val="28"/>
        </w:rPr>
        <w:t xml:space="preserve"> </w:t>
      </w:r>
      <w:r w:rsidR="00307285">
        <w:rPr>
          <w:rFonts w:ascii="Times New Roman" w:eastAsia="Arial" w:hAnsi="Times New Roman" w:cs="Times New Roman"/>
          <w:color w:val="000000" w:themeColor="text1"/>
          <w:sz w:val="28"/>
          <w:szCs w:val="28"/>
        </w:rPr>
        <w:t>202</w:t>
      </w:r>
      <w:r w:rsidR="00C56413">
        <w:rPr>
          <w:rFonts w:ascii="Times New Roman" w:eastAsia="Arial" w:hAnsi="Times New Roman" w:cs="Times New Roman"/>
          <w:color w:val="000000" w:themeColor="text1"/>
          <w:sz w:val="28"/>
          <w:szCs w:val="28"/>
        </w:rPr>
        <w:t>4</w:t>
      </w:r>
      <w:r w:rsidR="0067406D" w:rsidRPr="0067406D">
        <w:rPr>
          <w:rFonts w:ascii="Times New Roman" w:eastAsia="Arial" w:hAnsi="Times New Roman" w:cs="Times New Roman"/>
          <w:color w:val="000000" w:themeColor="text1"/>
          <w:sz w:val="28"/>
          <w:szCs w:val="28"/>
        </w:rPr>
        <w:t xml:space="preserve"> г</w:t>
      </w:r>
      <w:r w:rsidR="00D63BAE">
        <w:rPr>
          <w:rFonts w:ascii="Times New Roman" w:eastAsia="Arial" w:hAnsi="Times New Roman" w:cs="Times New Roman"/>
          <w:color w:val="000000" w:themeColor="text1"/>
          <w:sz w:val="28"/>
          <w:szCs w:val="28"/>
        </w:rPr>
        <w:t>ода</w:t>
      </w:r>
      <w:r w:rsidR="0067406D" w:rsidRPr="0067406D">
        <w:rPr>
          <w:rFonts w:ascii="Times New Roman" w:eastAsia="Arial" w:hAnsi="Times New Roman" w:cs="Times New Roman"/>
          <w:color w:val="000000" w:themeColor="text1"/>
          <w:sz w:val="28"/>
          <w:szCs w:val="28"/>
        </w:rPr>
        <w:t xml:space="preserve"> № </w:t>
      </w:r>
      <w:r w:rsidR="00C56413">
        <w:rPr>
          <w:rFonts w:ascii="Times New Roman" w:eastAsia="Arial" w:hAnsi="Times New Roman" w:cs="Times New Roman"/>
          <w:color w:val="000000" w:themeColor="text1"/>
          <w:sz w:val="28"/>
          <w:szCs w:val="28"/>
        </w:rPr>
        <w:t>7253р</w:t>
      </w:r>
      <w:r w:rsidR="0067406D" w:rsidRPr="0067406D">
        <w:rPr>
          <w:rFonts w:ascii="Times New Roman" w:eastAsia="Arial" w:hAnsi="Times New Roman" w:cs="Times New Roman"/>
          <w:color w:val="000000" w:themeColor="text1"/>
          <w:sz w:val="28"/>
          <w:szCs w:val="28"/>
        </w:rPr>
        <w:t xml:space="preserve"> </w:t>
      </w:r>
      <w:r w:rsidRPr="776CEF75">
        <w:rPr>
          <w:rFonts w:ascii="Times New Roman" w:eastAsia="Arial" w:hAnsi="Times New Roman" w:cs="Times New Roman"/>
          <w:color w:val="000000" w:themeColor="text1"/>
          <w:sz w:val="28"/>
          <w:szCs w:val="28"/>
        </w:rPr>
        <w:t xml:space="preserve">"О проведении аукциона </w:t>
      </w:r>
      <w:r w:rsidR="004A2A2E">
        <w:rPr>
          <w:rFonts w:ascii="Times New Roman" w:eastAsia="Arial" w:hAnsi="Times New Roman" w:cs="Times New Roman"/>
          <w:color w:val="000000" w:themeColor="text1"/>
          <w:sz w:val="28"/>
          <w:szCs w:val="28"/>
        </w:rPr>
        <w:br/>
      </w:r>
      <w:r w:rsidRPr="776CEF75">
        <w:rPr>
          <w:rFonts w:ascii="Times New Roman" w:eastAsia="Arial" w:hAnsi="Times New Roman" w:cs="Times New Roman"/>
          <w:color w:val="000000" w:themeColor="text1"/>
          <w:sz w:val="28"/>
          <w:szCs w:val="28"/>
        </w:rPr>
        <w:t>на право заключения договоров на размещение нестационарных торговых объектов на территории городского округа "Город Архангельск"</w:t>
      </w:r>
      <w:r w:rsidR="00D63BAE">
        <w:rPr>
          <w:rFonts w:ascii="Times New Roman" w:eastAsia="Arial" w:hAnsi="Times New Roman" w:cs="Times New Roman"/>
          <w:color w:val="000000" w:themeColor="text1"/>
          <w:sz w:val="28"/>
          <w:szCs w:val="28"/>
        </w:rPr>
        <w:t xml:space="preserve"> </w:t>
      </w:r>
      <w:r w:rsidR="004A2A2E">
        <w:rPr>
          <w:rFonts w:ascii="Times New Roman" w:eastAsia="Arial" w:hAnsi="Times New Roman" w:cs="Times New Roman"/>
          <w:color w:val="000000" w:themeColor="text1"/>
          <w:sz w:val="28"/>
          <w:szCs w:val="28"/>
        </w:rPr>
        <w:br/>
      </w:r>
      <w:r w:rsidRPr="776CEF75">
        <w:rPr>
          <w:rFonts w:ascii="Times New Roman" w:eastAsia="Arial" w:hAnsi="Times New Roman" w:cs="Times New Roman"/>
          <w:color w:val="000000" w:themeColor="text1"/>
          <w:sz w:val="28"/>
          <w:szCs w:val="28"/>
        </w:rPr>
        <w:t xml:space="preserve">без предоставления земельного участка" Администрация </w:t>
      </w:r>
      <w:r w:rsidR="003F597B">
        <w:rPr>
          <w:rFonts w:ascii="Times New Roman" w:eastAsia="Arial" w:hAnsi="Times New Roman" w:cs="Times New Roman"/>
          <w:color w:val="000000" w:themeColor="text1"/>
          <w:sz w:val="28"/>
          <w:szCs w:val="28"/>
        </w:rPr>
        <w:t>городского округа</w:t>
      </w:r>
      <w:r w:rsidRPr="776CEF75">
        <w:rPr>
          <w:rFonts w:ascii="Times New Roman" w:eastAsia="Arial" w:hAnsi="Times New Roman" w:cs="Times New Roman"/>
          <w:color w:val="000000" w:themeColor="text1"/>
          <w:sz w:val="28"/>
          <w:szCs w:val="28"/>
        </w:rPr>
        <w:t xml:space="preserve"> "Город Архангельск" (именуемая в дальнейшем </w:t>
      </w:r>
      <w:r w:rsidR="00E728B7" w:rsidRPr="00E728B7">
        <w:rPr>
          <w:rFonts w:ascii="Times New Roman" w:eastAsia="Arial" w:hAnsi="Times New Roman" w:cs="Times New Roman"/>
          <w:color w:val="000000" w:themeColor="text1"/>
          <w:sz w:val="28"/>
          <w:szCs w:val="28"/>
        </w:rPr>
        <w:t>–</w:t>
      </w:r>
      <w:r w:rsidRPr="776CEF75">
        <w:rPr>
          <w:rFonts w:ascii="Times New Roman" w:eastAsia="Arial" w:hAnsi="Times New Roman" w:cs="Times New Roman"/>
          <w:color w:val="000000" w:themeColor="text1"/>
          <w:sz w:val="28"/>
          <w:szCs w:val="28"/>
        </w:rPr>
        <w:t xml:space="preserve"> Организатор аукциона) сообщает о проведении аукциона </w:t>
      </w:r>
      <w:r w:rsidRPr="776CEF75">
        <w:rPr>
          <w:rFonts w:ascii="Times New Roman" w:eastAsia="Times New Roman" w:hAnsi="Times New Roman" w:cs="Times New Roman"/>
          <w:color w:val="000000" w:themeColor="text1"/>
          <w:sz w:val="28"/>
          <w:szCs w:val="28"/>
          <w:lang w:eastAsia="ru-RU"/>
        </w:rPr>
        <w:t xml:space="preserve">на право заключения договоров </w:t>
      </w:r>
      <w:r w:rsidR="004A2A2E">
        <w:rPr>
          <w:rFonts w:ascii="Times New Roman" w:eastAsia="Times New Roman" w:hAnsi="Times New Roman" w:cs="Times New Roman"/>
          <w:color w:val="000000" w:themeColor="text1"/>
          <w:sz w:val="28"/>
          <w:szCs w:val="28"/>
          <w:lang w:eastAsia="ru-RU"/>
        </w:rPr>
        <w:br/>
      </w:r>
      <w:r w:rsidRPr="776CEF75">
        <w:rPr>
          <w:rFonts w:ascii="Times New Roman" w:eastAsia="Times New Roman" w:hAnsi="Times New Roman" w:cs="Times New Roman"/>
          <w:color w:val="000000" w:themeColor="text1"/>
          <w:sz w:val="28"/>
          <w:szCs w:val="28"/>
          <w:lang w:eastAsia="ru-RU"/>
        </w:rPr>
        <w:t>на размещение нестационарных торговых объектов на</w:t>
      </w:r>
      <w:proofErr w:type="gramEnd"/>
      <w:r w:rsidRPr="776CEF75">
        <w:rPr>
          <w:rFonts w:ascii="Times New Roman" w:eastAsia="Times New Roman" w:hAnsi="Times New Roman" w:cs="Times New Roman"/>
          <w:color w:val="000000" w:themeColor="text1"/>
          <w:sz w:val="28"/>
          <w:szCs w:val="28"/>
          <w:lang w:eastAsia="ru-RU"/>
        </w:rPr>
        <w:t xml:space="preserve"> территории городского округа "Город Архангельск" без предоставления земельного участка</w:t>
      </w:r>
      <w:r w:rsidRPr="776CEF75">
        <w:rPr>
          <w:rFonts w:ascii="Times New Roman" w:eastAsia="Arial" w:hAnsi="Times New Roman" w:cs="Times New Roman"/>
          <w:color w:val="000000" w:themeColor="text1"/>
          <w:sz w:val="28"/>
          <w:szCs w:val="28"/>
        </w:rPr>
        <w:t xml:space="preserve"> (именуемый в дальнейшем – Аукцион). </w:t>
      </w:r>
    </w:p>
    <w:p w14:paraId="5E113F18" w14:textId="57C0EA32" w:rsidR="003D1BE7" w:rsidRPr="00A04F52" w:rsidRDefault="003D1BE7" w:rsidP="00890702">
      <w:pPr>
        <w:tabs>
          <w:tab w:val="left" w:pos="0"/>
        </w:tabs>
        <w:suppressAutoHyphens/>
        <w:autoSpaceDE w:val="0"/>
        <w:spacing w:after="0" w:line="240" w:lineRule="auto"/>
        <w:ind w:firstLine="709"/>
        <w:jc w:val="both"/>
        <w:rPr>
          <w:rFonts w:ascii="Times New Roman" w:eastAsia="Arial" w:hAnsi="Times New Roman" w:cs="Times New Roman"/>
          <w:color w:val="000000" w:themeColor="text1"/>
          <w:sz w:val="28"/>
          <w:szCs w:val="28"/>
        </w:rPr>
      </w:pPr>
      <w:r w:rsidRPr="00A04F52">
        <w:rPr>
          <w:rFonts w:ascii="Times New Roman" w:eastAsia="Arial" w:hAnsi="Times New Roman" w:cs="Times New Roman"/>
          <w:color w:val="000000" w:themeColor="text1"/>
          <w:sz w:val="28"/>
          <w:szCs w:val="28"/>
        </w:rPr>
        <w:t xml:space="preserve">Организатор Аукциона </w:t>
      </w:r>
      <w:r w:rsidR="00E728B7" w:rsidRPr="00E728B7">
        <w:rPr>
          <w:rFonts w:ascii="Times New Roman" w:eastAsia="Arial" w:hAnsi="Times New Roman" w:cs="Times New Roman"/>
          <w:color w:val="000000" w:themeColor="text1"/>
          <w:sz w:val="28"/>
          <w:szCs w:val="28"/>
        </w:rPr>
        <w:t>–</w:t>
      </w:r>
      <w:r w:rsidRPr="00A04F52">
        <w:rPr>
          <w:rFonts w:ascii="Times New Roman" w:eastAsia="Arial" w:hAnsi="Times New Roman" w:cs="Times New Roman"/>
          <w:color w:val="000000" w:themeColor="text1"/>
          <w:sz w:val="28"/>
          <w:szCs w:val="28"/>
        </w:rPr>
        <w:t xml:space="preserve"> Администрация </w:t>
      </w:r>
      <w:r w:rsidR="003F597B" w:rsidRPr="003F597B">
        <w:rPr>
          <w:rFonts w:ascii="Times New Roman" w:eastAsia="Arial" w:hAnsi="Times New Roman" w:cs="Times New Roman"/>
          <w:color w:val="000000" w:themeColor="text1"/>
          <w:sz w:val="28"/>
          <w:szCs w:val="28"/>
        </w:rPr>
        <w:t xml:space="preserve">городского округа </w:t>
      </w:r>
      <w:r w:rsidRPr="00A04F52">
        <w:rPr>
          <w:rFonts w:ascii="Times New Roman" w:eastAsia="Arial" w:hAnsi="Times New Roman" w:cs="Times New Roman"/>
          <w:color w:val="000000" w:themeColor="text1"/>
          <w:sz w:val="28"/>
          <w:szCs w:val="28"/>
        </w:rPr>
        <w:t>"Город Архангельск", 163000, г. Архангельск, пл. В.И. Ленина, д. 5,</w:t>
      </w:r>
      <w:r w:rsidRPr="00A04F52">
        <w:rPr>
          <w:rFonts w:ascii="Times New Roman" w:eastAsia="Arial" w:hAnsi="Times New Roman" w:cs="Times New Roman"/>
          <w:i/>
          <w:color w:val="000000" w:themeColor="text1"/>
          <w:sz w:val="28"/>
          <w:szCs w:val="28"/>
        </w:rPr>
        <w:t xml:space="preserve"> </w:t>
      </w:r>
      <w:r w:rsidRPr="00A04F52">
        <w:rPr>
          <w:rFonts w:ascii="Times New Roman" w:eastAsia="Arial" w:hAnsi="Times New Roman" w:cs="Times New Roman"/>
          <w:color w:val="000000" w:themeColor="text1"/>
          <w:sz w:val="28"/>
          <w:szCs w:val="28"/>
        </w:rPr>
        <w:t xml:space="preserve">контактные телефоны (8182)607-290, (8182)607-299 (каб. № 434); адрес электронной почты: </w:t>
      </w:r>
      <w:proofErr w:type="spellStart"/>
      <w:r w:rsidRPr="00A04F52">
        <w:rPr>
          <w:rFonts w:ascii="Times New Roman" w:eastAsia="Arial" w:hAnsi="Times New Roman" w:cs="Times New Roman"/>
          <w:color w:val="000000" w:themeColor="text1"/>
          <w:sz w:val="28"/>
          <w:szCs w:val="28"/>
          <w:lang w:val="en-US"/>
        </w:rPr>
        <w:t>pastorinams</w:t>
      </w:r>
      <w:proofErr w:type="spellEnd"/>
      <w:r w:rsidRPr="00A04F52">
        <w:rPr>
          <w:rFonts w:ascii="Times New Roman" w:eastAsia="Arial" w:hAnsi="Times New Roman" w:cs="Times New Roman"/>
          <w:color w:val="000000" w:themeColor="text1"/>
          <w:sz w:val="28"/>
          <w:szCs w:val="28"/>
        </w:rPr>
        <w:t>@</w:t>
      </w:r>
      <w:proofErr w:type="spellStart"/>
      <w:r w:rsidRPr="00A04F52">
        <w:rPr>
          <w:rFonts w:ascii="Times New Roman" w:eastAsia="Arial" w:hAnsi="Times New Roman" w:cs="Times New Roman"/>
          <w:color w:val="000000" w:themeColor="text1"/>
          <w:sz w:val="28"/>
          <w:szCs w:val="28"/>
          <w:lang w:val="en-US"/>
        </w:rPr>
        <w:t>arhcity</w:t>
      </w:r>
      <w:proofErr w:type="spellEnd"/>
      <w:r w:rsidRPr="00A04F52">
        <w:rPr>
          <w:rFonts w:ascii="Times New Roman" w:eastAsia="Arial" w:hAnsi="Times New Roman" w:cs="Times New Roman"/>
          <w:color w:val="000000" w:themeColor="text1"/>
          <w:sz w:val="28"/>
          <w:szCs w:val="28"/>
        </w:rPr>
        <w:t>.</w:t>
      </w:r>
      <w:proofErr w:type="spellStart"/>
      <w:r w:rsidRPr="00A04F52">
        <w:rPr>
          <w:rFonts w:ascii="Times New Roman" w:eastAsia="Arial" w:hAnsi="Times New Roman" w:cs="Times New Roman"/>
          <w:color w:val="000000" w:themeColor="text1"/>
          <w:sz w:val="28"/>
          <w:szCs w:val="28"/>
          <w:lang w:val="en-US"/>
        </w:rPr>
        <w:t>ru</w:t>
      </w:r>
      <w:proofErr w:type="spellEnd"/>
      <w:r w:rsidRPr="00A04F52">
        <w:rPr>
          <w:rFonts w:ascii="Times New Roman" w:eastAsia="Arial" w:hAnsi="Times New Roman" w:cs="Times New Roman"/>
          <w:color w:val="000000" w:themeColor="text1"/>
          <w:sz w:val="28"/>
          <w:szCs w:val="28"/>
        </w:rPr>
        <w:t>.</w:t>
      </w:r>
    </w:p>
    <w:p w14:paraId="569C638C" w14:textId="2A234EEF" w:rsidR="003D1BE7" w:rsidRPr="00A04F52" w:rsidRDefault="003D1BE7" w:rsidP="00890702">
      <w:pPr>
        <w:tabs>
          <w:tab w:val="left" w:pos="0"/>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A04F52">
        <w:rPr>
          <w:rFonts w:ascii="Times New Roman" w:eastAsia="Times New Roman" w:hAnsi="Times New Roman" w:cs="Times New Roman"/>
          <w:color w:val="000000" w:themeColor="text1"/>
          <w:sz w:val="28"/>
          <w:szCs w:val="28"/>
          <w:lang w:eastAsia="ru-RU"/>
        </w:rPr>
        <w:t>Аукцион проводится на Ун</w:t>
      </w:r>
      <w:r w:rsidR="00A23104" w:rsidRPr="00A04F52">
        <w:rPr>
          <w:rFonts w:ascii="Times New Roman" w:eastAsia="Times New Roman" w:hAnsi="Times New Roman" w:cs="Times New Roman"/>
          <w:color w:val="000000" w:themeColor="text1"/>
          <w:sz w:val="28"/>
          <w:szCs w:val="28"/>
          <w:lang w:eastAsia="ru-RU"/>
        </w:rPr>
        <w:t xml:space="preserve">иверсальной торговой платформе </w:t>
      </w:r>
      <w:r w:rsidR="00C205D2" w:rsidRPr="00A04F52">
        <w:rPr>
          <w:rFonts w:ascii="Times New Roman" w:eastAsia="Times New Roman" w:hAnsi="Times New Roman" w:cs="Times New Roman"/>
          <w:color w:val="000000" w:themeColor="text1"/>
          <w:sz w:val="28"/>
          <w:szCs w:val="28"/>
          <w:lang w:eastAsia="ru-RU"/>
        </w:rPr>
        <w:t xml:space="preserve">                  </w:t>
      </w:r>
      <w:r w:rsidRPr="00D63BAE">
        <w:rPr>
          <w:rFonts w:ascii="Times New Roman" w:eastAsia="Times New Roman" w:hAnsi="Times New Roman" w:cs="Times New Roman"/>
          <w:color w:val="000000" w:themeColor="text1"/>
          <w:spacing w:val="-4"/>
          <w:sz w:val="28"/>
          <w:szCs w:val="28"/>
          <w:lang w:eastAsia="ru-RU"/>
        </w:rPr>
        <w:t>АО "Сбербанк – АСТ", в торговой секции "Приватизация, аренда и продажа прав"</w:t>
      </w:r>
      <w:r w:rsidRPr="00A04F52">
        <w:rPr>
          <w:rFonts w:ascii="Times New Roman" w:eastAsia="Times New Roman" w:hAnsi="Times New Roman" w:cs="Times New Roman"/>
          <w:color w:val="000000" w:themeColor="text1"/>
          <w:sz w:val="28"/>
          <w:szCs w:val="28"/>
          <w:lang w:eastAsia="ru-RU"/>
        </w:rPr>
        <w:t xml:space="preserve"> (</w:t>
      </w:r>
      <w:hyperlink r:id="rId9" w:history="1">
        <w:r w:rsidRPr="00A04F52">
          <w:rPr>
            <w:rFonts w:ascii="Times New Roman" w:eastAsia="Times New Roman" w:hAnsi="Times New Roman" w:cs="Times New Roman"/>
            <w:color w:val="000000" w:themeColor="text1"/>
            <w:sz w:val="28"/>
            <w:szCs w:val="28"/>
            <w:lang w:val="en-US" w:eastAsia="ru-RU"/>
          </w:rPr>
          <w:t>http</w:t>
        </w:r>
        <w:r w:rsidRPr="00A04F52">
          <w:rPr>
            <w:rFonts w:ascii="Times New Roman" w:eastAsia="Times New Roman" w:hAnsi="Times New Roman" w:cs="Times New Roman"/>
            <w:color w:val="000000" w:themeColor="text1"/>
            <w:sz w:val="28"/>
            <w:szCs w:val="28"/>
            <w:lang w:eastAsia="ru-RU"/>
          </w:rPr>
          <w:t>://</w:t>
        </w:r>
        <w:proofErr w:type="spellStart"/>
        <w:r w:rsidRPr="00A04F52">
          <w:rPr>
            <w:rFonts w:ascii="Times New Roman" w:eastAsia="Times New Roman" w:hAnsi="Times New Roman" w:cs="Times New Roman"/>
            <w:color w:val="000000" w:themeColor="text1"/>
            <w:sz w:val="28"/>
            <w:szCs w:val="28"/>
            <w:lang w:val="en-US" w:eastAsia="ru-RU"/>
          </w:rPr>
          <w:t>utp</w:t>
        </w:r>
        <w:proofErr w:type="spellEnd"/>
        <w:r w:rsidRPr="00A04F52">
          <w:rPr>
            <w:rFonts w:ascii="Times New Roman" w:eastAsia="Times New Roman" w:hAnsi="Times New Roman" w:cs="Times New Roman"/>
            <w:color w:val="000000" w:themeColor="text1"/>
            <w:sz w:val="28"/>
            <w:szCs w:val="28"/>
            <w:lang w:eastAsia="ru-RU"/>
          </w:rPr>
          <w:t>.</w:t>
        </w:r>
        <w:proofErr w:type="spellStart"/>
        <w:r w:rsidRPr="00A04F52">
          <w:rPr>
            <w:rFonts w:ascii="Times New Roman" w:eastAsia="Times New Roman" w:hAnsi="Times New Roman" w:cs="Times New Roman"/>
            <w:color w:val="000000" w:themeColor="text1"/>
            <w:sz w:val="28"/>
            <w:szCs w:val="28"/>
            <w:lang w:val="en-US" w:eastAsia="ru-RU"/>
          </w:rPr>
          <w:t>sberbank</w:t>
        </w:r>
        <w:proofErr w:type="spellEnd"/>
        <w:r w:rsidRPr="00A04F52">
          <w:rPr>
            <w:rFonts w:ascii="Times New Roman" w:eastAsia="Times New Roman" w:hAnsi="Times New Roman" w:cs="Times New Roman"/>
            <w:color w:val="000000" w:themeColor="text1"/>
            <w:sz w:val="28"/>
            <w:szCs w:val="28"/>
            <w:lang w:eastAsia="ru-RU"/>
          </w:rPr>
          <w:t>-</w:t>
        </w:r>
        <w:proofErr w:type="spellStart"/>
        <w:r w:rsidRPr="00A04F52">
          <w:rPr>
            <w:rFonts w:ascii="Times New Roman" w:eastAsia="Times New Roman" w:hAnsi="Times New Roman" w:cs="Times New Roman"/>
            <w:color w:val="000000" w:themeColor="text1"/>
            <w:sz w:val="28"/>
            <w:szCs w:val="28"/>
            <w:lang w:val="en-US" w:eastAsia="ru-RU"/>
          </w:rPr>
          <w:t>ast</w:t>
        </w:r>
        <w:proofErr w:type="spellEnd"/>
        <w:r w:rsidRPr="00A04F52">
          <w:rPr>
            <w:rFonts w:ascii="Times New Roman" w:eastAsia="Times New Roman" w:hAnsi="Times New Roman" w:cs="Times New Roman"/>
            <w:color w:val="000000" w:themeColor="text1"/>
            <w:sz w:val="28"/>
            <w:szCs w:val="28"/>
            <w:lang w:eastAsia="ru-RU"/>
          </w:rPr>
          <w:t>.</w:t>
        </w:r>
        <w:proofErr w:type="spellStart"/>
        <w:r w:rsidRPr="00A04F52">
          <w:rPr>
            <w:rFonts w:ascii="Times New Roman" w:eastAsia="Times New Roman" w:hAnsi="Times New Roman" w:cs="Times New Roman"/>
            <w:color w:val="000000" w:themeColor="text1"/>
            <w:sz w:val="28"/>
            <w:szCs w:val="28"/>
            <w:lang w:val="en-US" w:eastAsia="ru-RU"/>
          </w:rPr>
          <w:t>ru</w:t>
        </w:r>
        <w:proofErr w:type="spellEnd"/>
        <w:r w:rsidRPr="00A04F52">
          <w:rPr>
            <w:rFonts w:ascii="Times New Roman" w:eastAsia="Times New Roman" w:hAnsi="Times New Roman" w:cs="Times New Roman"/>
            <w:color w:val="000000" w:themeColor="text1"/>
            <w:sz w:val="28"/>
            <w:szCs w:val="28"/>
            <w:lang w:eastAsia="ru-RU"/>
          </w:rPr>
          <w:t>/</w:t>
        </w:r>
        <w:r w:rsidRPr="00A04F52">
          <w:rPr>
            <w:rFonts w:ascii="Times New Roman" w:eastAsia="Times New Roman" w:hAnsi="Times New Roman" w:cs="Times New Roman"/>
            <w:color w:val="000000" w:themeColor="text1"/>
            <w:sz w:val="28"/>
            <w:szCs w:val="28"/>
            <w:lang w:val="en-US" w:eastAsia="ru-RU"/>
          </w:rPr>
          <w:t>AP</w:t>
        </w:r>
        <w:r w:rsidRPr="00A04F52">
          <w:rPr>
            <w:rFonts w:ascii="Times New Roman" w:eastAsia="Times New Roman" w:hAnsi="Times New Roman" w:cs="Times New Roman"/>
            <w:color w:val="000000" w:themeColor="text1"/>
            <w:sz w:val="28"/>
            <w:szCs w:val="28"/>
            <w:lang w:eastAsia="ru-RU"/>
          </w:rPr>
          <w:t>/</w:t>
        </w:r>
        <w:r w:rsidRPr="00A04F52">
          <w:rPr>
            <w:rFonts w:ascii="Times New Roman" w:eastAsia="Times New Roman" w:hAnsi="Times New Roman" w:cs="Times New Roman"/>
            <w:color w:val="000000" w:themeColor="text1"/>
            <w:sz w:val="28"/>
            <w:szCs w:val="28"/>
            <w:lang w:val="en-US" w:eastAsia="ru-RU"/>
          </w:rPr>
          <w:t>NBT</w:t>
        </w:r>
        <w:r w:rsidRPr="00A04F52">
          <w:rPr>
            <w:rFonts w:ascii="Times New Roman" w:eastAsia="Times New Roman" w:hAnsi="Times New Roman" w:cs="Times New Roman"/>
            <w:color w:val="000000" w:themeColor="text1"/>
            <w:sz w:val="28"/>
            <w:szCs w:val="28"/>
            <w:lang w:eastAsia="ru-RU"/>
          </w:rPr>
          <w:t>/</w:t>
        </w:r>
        <w:r w:rsidRPr="00A04F52">
          <w:rPr>
            <w:rFonts w:ascii="Times New Roman" w:eastAsia="Times New Roman" w:hAnsi="Times New Roman" w:cs="Times New Roman"/>
            <w:color w:val="000000" w:themeColor="text1"/>
            <w:sz w:val="28"/>
            <w:szCs w:val="28"/>
            <w:lang w:val="en-US" w:eastAsia="ru-RU"/>
          </w:rPr>
          <w:t>Index</w:t>
        </w:r>
        <w:r w:rsidRPr="00A04F52">
          <w:rPr>
            <w:rFonts w:ascii="Times New Roman" w:eastAsia="Times New Roman" w:hAnsi="Times New Roman" w:cs="Times New Roman"/>
            <w:color w:val="000000" w:themeColor="text1"/>
            <w:sz w:val="28"/>
            <w:szCs w:val="28"/>
            <w:lang w:eastAsia="ru-RU"/>
          </w:rPr>
          <w:t>/0/0/0/0</w:t>
        </w:r>
      </w:hyperlink>
      <w:r w:rsidRPr="00A04F52">
        <w:rPr>
          <w:rFonts w:ascii="Times New Roman" w:eastAsia="Times New Roman" w:hAnsi="Times New Roman" w:cs="Times New Roman"/>
          <w:color w:val="000000" w:themeColor="text1"/>
          <w:sz w:val="28"/>
          <w:szCs w:val="28"/>
          <w:lang w:eastAsia="ru-RU"/>
        </w:rPr>
        <w:t>), в соответствии с регламентом торговой секции.</w:t>
      </w:r>
    </w:p>
    <w:p w14:paraId="5805213A" w14:textId="6E650AE3" w:rsidR="003D1BE7" w:rsidRPr="00A04F52" w:rsidRDefault="0067406D" w:rsidP="00890702">
      <w:pPr>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Дата проведения Аукциона</w:t>
      </w:r>
      <w:r w:rsidR="776CEF75" w:rsidRPr="776CEF75">
        <w:rPr>
          <w:rFonts w:ascii="Times New Roman" w:eastAsia="Times New Roman" w:hAnsi="Times New Roman" w:cs="Times New Roman"/>
          <w:color w:val="000000" w:themeColor="text1"/>
          <w:sz w:val="28"/>
          <w:szCs w:val="28"/>
          <w:lang w:eastAsia="ru-RU"/>
        </w:rPr>
        <w:t xml:space="preserve"> </w:t>
      </w:r>
      <w:r w:rsidR="00890702">
        <w:rPr>
          <w:rFonts w:ascii="Times New Roman" w:eastAsia="Times New Roman" w:hAnsi="Times New Roman" w:cs="Times New Roman"/>
          <w:color w:val="000000" w:themeColor="text1"/>
          <w:sz w:val="28"/>
          <w:szCs w:val="28"/>
          <w:lang w:eastAsia="ru-RU"/>
        </w:rPr>
        <w:t>28 января</w:t>
      </w:r>
      <w:r w:rsidR="0074041A">
        <w:rPr>
          <w:rFonts w:ascii="Times New Roman" w:eastAsia="Times New Roman" w:hAnsi="Times New Roman" w:cs="Times New Roman"/>
          <w:color w:val="000000" w:themeColor="text1"/>
          <w:sz w:val="28"/>
          <w:szCs w:val="28"/>
          <w:lang w:eastAsia="ru-RU"/>
        </w:rPr>
        <w:t xml:space="preserve"> </w:t>
      </w:r>
      <w:r w:rsidR="00307285">
        <w:rPr>
          <w:rFonts w:ascii="Times New Roman" w:eastAsia="Times New Roman" w:hAnsi="Times New Roman" w:cs="Times New Roman"/>
          <w:color w:val="000000" w:themeColor="text1"/>
          <w:sz w:val="28"/>
          <w:szCs w:val="28"/>
          <w:lang w:eastAsia="ru-RU"/>
        </w:rPr>
        <w:t>202</w:t>
      </w:r>
      <w:r w:rsidR="00890702">
        <w:rPr>
          <w:rFonts w:ascii="Times New Roman" w:eastAsia="Times New Roman" w:hAnsi="Times New Roman" w:cs="Times New Roman"/>
          <w:color w:val="000000" w:themeColor="text1"/>
          <w:sz w:val="28"/>
          <w:szCs w:val="28"/>
          <w:lang w:eastAsia="ru-RU"/>
        </w:rPr>
        <w:t>5</w:t>
      </w:r>
      <w:r w:rsidR="00982A6B">
        <w:rPr>
          <w:rFonts w:ascii="Times New Roman" w:eastAsia="Times New Roman" w:hAnsi="Times New Roman" w:cs="Times New Roman"/>
          <w:color w:val="000000" w:themeColor="text1"/>
          <w:sz w:val="28"/>
          <w:szCs w:val="28"/>
          <w:lang w:eastAsia="ru-RU"/>
        </w:rPr>
        <w:t xml:space="preserve"> </w:t>
      </w:r>
      <w:r w:rsidR="776CEF75" w:rsidRPr="776CEF75">
        <w:rPr>
          <w:rFonts w:ascii="Times New Roman" w:eastAsia="Times New Roman" w:hAnsi="Times New Roman" w:cs="Times New Roman"/>
          <w:color w:val="000000" w:themeColor="text1"/>
          <w:sz w:val="28"/>
          <w:szCs w:val="28"/>
          <w:lang w:eastAsia="ru-RU"/>
        </w:rPr>
        <w:t xml:space="preserve">года, время начала проведения Аукциона </w:t>
      </w:r>
      <w:r w:rsidR="00E728B7" w:rsidRPr="00E728B7">
        <w:rPr>
          <w:rFonts w:ascii="Times New Roman" w:eastAsia="Times New Roman" w:hAnsi="Times New Roman" w:cs="Times New Roman"/>
          <w:color w:val="000000" w:themeColor="text1"/>
          <w:sz w:val="28"/>
          <w:szCs w:val="28"/>
          <w:lang w:eastAsia="ru-RU"/>
        </w:rPr>
        <w:t>–</w:t>
      </w:r>
      <w:r w:rsidR="00890702">
        <w:rPr>
          <w:rFonts w:ascii="Times New Roman" w:eastAsia="Times New Roman" w:hAnsi="Times New Roman" w:cs="Times New Roman"/>
          <w:color w:val="000000" w:themeColor="text1"/>
          <w:sz w:val="28"/>
          <w:szCs w:val="28"/>
          <w:lang w:eastAsia="ru-RU"/>
        </w:rPr>
        <w:t xml:space="preserve"> 11</w:t>
      </w:r>
      <w:r w:rsidR="776CEF75" w:rsidRPr="776CEF75">
        <w:rPr>
          <w:rFonts w:ascii="Times New Roman" w:eastAsia="Times New Roman" w:hAnsi="Times New Roman" w:cs="Times New Roman"/>
          <w:color w:val="000000" w:themeColor="text1"/>
          <w:sz w:val="28"/>
          <w:szCs w:val="28"/>
          <w:lang w:eastAsia="ru-RU"/>
        </w:rPr>
        <w:t xml:space="preserve"> часов 00 минут по московскому времени. </w:t>
      </w:r>
    </w:p>
    <w:p w14:paraId="5DD6CF30" w14:textId="4DE7F3BF" w:rsidR="003D1BE7" w:rsidRPr="00A04F52" w:rsidRDefault="776CEF75" w:rsidP="0089070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776CEF75">
        <w:rPr>
          <w:rFonts w:ascii="Times New Roman" w:eastAsia="Times New Roman" w:hAnsi="Times New Roman" w:cs="Times New Roman"/>
          <w:color w:val="000000" w:themeColor="text1"/>
          <w:sz w:val="28"/>
          <w:szCs w:val="28"/>
          <w:lang w:eastAsia="ru-RU"/>
        </w:rPr>
        <w:t xml:space="preserve">Начало срока подачи заявок на участие в Аукционе – 9 часов 00 минут </w:t>
      </w:r>
      <w:r w:rsidR="00E728B7">
        <w:rPr>
          <w:rFonts w:ascii="Times New Roman" w:eastAsia="Times New Roman" w:hAnsi="Times New Roman" w:cs="Times New Roman"/>
          <w:color w:val="000000" w:themeColor="text1"/>
          <w:sz w:val="28"/>
          <w:szCs w:val="28"/>
          <w:lang w:eastAsia="ru-RU"/>
        </w:rPr>
        <w:br/>
      </w:r>
      <w:r w:rsidRPr="776CEF75">
        <w:rPr>
          <w:rFonts w:ascii="Times New Roman" w:eastAsia="Times New Roman" w:hAnsi="Times New Roman" w:cs="Times New Roman"/>
          <w:color w:val="000000" w:themeColor="text1"/>
          <w:sz w:val="28"/>
          <w:szCs w:val="28"/>
          <w:lang w:eastAsia="ru-RU"/>
        </w:rPr>
        <w:t xml:space="preserve">по московскому времени </w:t>
      </w:r>
      <w:r w:rsidR="00890702">
        <w:rPr>
          <w:rFonts w:ascii="Times New Roman" w:eastAsia="Times New Roman" w:hAnsi="Times New Roman" w:cs="Times New Roman"/>
          <w:color w:val="000000" w:themeColor="text1"/>
          <w:sz w:val="28"/>
          <w:szCs w:val="28"/>
          <w:lang w:eastAsia="ru-RU"/>
        </w:rPr>
        <w:t>2</w:t>
      </w:r>
      <w:r w:rsidR="00C56413">
        <w:rPr>
          <w:rFonts w:ascii="Times New Roman" w:eastAsia="Times New Roman" w:hAnsi="Times New Roman" w:cs="Times New Roman"/>
          <w:color w:val="000000" w:themeColor="text1"/>
          <w:sz w:val="28"/>
          <w:szCs w:val="28"/>
          <w:lang w:eastAsia="ru-RU"/>
        </w:rPr>
        <w:t>8</w:t>
      </w:r>
      <w:r w:rsidR="00890702">
        <w:rPr>
          <w:rFonts w:ascii="Times New Roman" w:eastAsia="Times New Roman" w:hAnsi="Times New Roman" w:cs="Times New Roman"/>
          <w:color w:val="000000" w:themeColor="text1"/>
          <w:sz w:val="28"/>
          <w:szCs w:val="28"/>
          <w:lang w:eastAsia="ru-RU"/>
        </w:rPr>
        <w:t xml:space="preserve"> декабря</w:t>
      </w:r>
      <w:r w:rsidR="007139EB">
        <w:rPr>
          <w:rFonts w:ascii="Times New Roman" w:eastAsia="Times New Roman" w:hAnsi="Times New Roman" w:cs="Times New Roman"/>
          <w:color w:val="000000" w:themeColor="text1"/>
          <w:sz w:val="28"/>
          <w:szCs w:val="28"/>
          <w:lang w:eastAsia="ru-RU"/>
        </w:rPr>
        <w:t xml:space="preserve"> </w:t>
      </w:r>
      <w:r w:rsidR="00307285">
        <w:rPr>
          <w:rFonts w:ascii="Times New Roman" w:eastAsia="Times New Roman" w:hAnsi="Times New Roman" w:cs="Times New Roman"/>
          <w:color w:val="000000" w:themeColor="text1"/>
          <w:sz w:val="28"/>
          <w:szCs w:val="28"/>
          <w:lang w:eastAsia="ru-RU"/>
        </w:rPr>
        <w:t>202</w:t>
      </w:r>
      <w:r w:rsidR="00890702">
        <w:rPr>
          <w:rFonts w:ascii="Times New Roman" w:eastAsia="Times New Roman" w:hAnsi="Times New Roman" w:cs="Times New Roman"/>
          <w:color w:val="000000" w:themeColor="text1"/>
          <w:sz w:val="28"/>
          <w:szCs w:val="28"/>
          <w:lang w:eastAsia="ru-RU"/>
        </w:rPr>
        <w:t>4</w:t>
      </w:r>
      <w:r w:rsidRPr="776CEF75">
        <w:rPr>
          <w:rFonts w:ascii="Times New Roman" w:eastAsia="Times New Roman" w:hAnsi="Times New Roman" w:cs="Times New Roman"/>
          <w:color w:val="000000" w:themeColor="text1"/>
          <w:sz w:val="28"/>
          <w:szCs w:val="28"/>
          <w:lang w:eastAsia="ru-RU"/>
        </w:rPr>
        <w:t xml:space="preserve"> года. </w:t>
      </w:r>
    </w:p>
    <w:p w14:paraId="5A08CEF7" w14:textId="1DA7F0C6" w:rsidR="009766A3" w:rsidRDefault="776CEF75" w:rsidP="0089070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776CEF75">
        <w:rPr>
          <w:rFonts w:ascii="Times New Roman" w:eastAsia="Times New Roman" w:hAnsi="Times New Roman" w:cs="Times New Roman"/>
          <w:color w:val="000000" w:themeColor="text1"/>
          <w:sz w:val="28"/>
          <w:szCs w:val="28"/>
          <w:lang w:eastAsia="ru-RU"/>
        </w:rPr>
        <w:t xml:space="preserve">Окончание срока подачи заявок: </w:t>
      </w:r>
      <w:r w:rsidR="00890702">
        <w:rPr>
          <w:rFonts w:ascii="Times New Roman" w:eastAsia="Times New Roman" w:hAnsi="Times New Roman" w:cs="Times New Roman"/>
          <w:color w:val="000000" w:themeColor="text1"/>
          <w:sz w:val="28"/>
          <w:szCs w:val="28"/>
          <w:lang w:eastAsia="ru-RU"/>
        </w:rPr>
        <w:t>9</w:t>
      </w:r>
      <w:r w:rsidRPr="776CEF75">
        <w:rPr>
          <w:rFonts w:ascii="Times New Roman" w:eastAsia="Times New Roman" w:hAnsi="Times New Roman" w:cs="Times New Roman"/>
          <w:color w:val="000000" w:themeColor="text1"/>
          <w:sz w:val="28"/>
          <w:szCs w:val="28"/>
          <w:lang w:eastAsia="ru-RU"/>
        </w:rPr>
        <w:t xml:space="preserve"> часов 00 минут по московскому времени </w:t>
      </w:r>
      <w:r w:rsidR="00890702">
        <w:rPr>
          <w:rFonts w:ascii="Times New Roman" w:eastAsia="Times New Roman" w:hAnsi="Times New Roman" w:cs="Times New Roman"/>
          <w:color w:val="000000" w:themeColor="text1"/>
          <w:sz w:val="28"/>
          <w:szCs w:val="28"/>
          <w:lang w:eastAsia="ru-RU"/>
        </w:rPr>
        <w:t>27 января</w:t>
      </w:r>
      <w:r w:rsidR="009766A3">
        <w:rPr>
          <w:rFonts w:ascii="Times New Roman" w:eastAsia="Times New Roman" w:hAnsi="Times New Roman" w:cs="Times New Roman"/>
          <w:color w:val="000000" w:themeColor="text1"/>
          <w:sz w:val="28"/>
          <w:szCs w:val="28"/>
          <w:lang w:eastAsia="ru-RU"/>
        </w:rPr>
        <w:t xml:space="preserve"> </w:t>
      </w:r>
      <w:r w:rsidR="00307285">
        <w:rPr>
          <w:rFonts w:ascii="Times New Roman" w:eastAsia="Times New Roman" w:hAnsi="Times New Roman" w:cs="Times New Roman"/>
          <w:color w:val="000000" w:themeColor="text1"/>
          <w:sz w:val="28"/>
          <w:szCs w:val="28"/>
          <w:lang w:eastAsia="ru-RU"/>
        </w:rPr>
        <w:t>202</w:t>
      </w:r>
      <w:r w:rsidR="00890702">
        <w:rPr>
          <w:rFonts w:ascii="Times New Roman" w:eastAsia="Times New Roman" w:hAnsi="Times New Roman" w:cs="Times New Roman"/>
          <w:color w:val="000000" w:themeColor="text1"/>
          <w:sz w:val="28"/>
          <w:szCs w:val="28"/>
          <w:lang w:eastAsia="ru-RU"/>
        </w:rPr>
        <w:t>5</w:t>
      </w:r>
      <w:r w:rsidR="009766A3" w:rsidRPr="776CEF75">
        <w:rPr>
          <w:rFonts w:ascii="Times New Roman" w:eastAsia="Times New Roman" w:hAnsi="Times New Roman" w:cs="Times New Roman"/>
          <w:color w:val="000000" w:themeColor="text1"/>
          <w:sz w:val="28"/>
          <w:szCs w:val="28"/>
          <w:lang w:eastAsia="ru-RU"/>
        </w:rPr>
        <w:t xml:space="preserve"> года. </w:t>
      </w:r>
    </w:p>
    <w:p w14:paraId="576B48D3" w14:textId="3F9123E7" w:rsidR="003D1BE7" w:rsidRDefault="776CEF75" w:rsidP="0089070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776CEF75">
        <w:rPr>
          <w:rFonts w:ascii="Times New Roman" w:eastAsia="Times New Roman" w:hAnsi="Times New Roman" w:cs="Times New Roman"/>
          <w:color w:val="000000" w:themeColor="text1"/>
          <w:sz w:val="28"/>
          <w:szCs w:val="28"/>
          <w:lang w:eastAsia="ru-RU"/>
        </w:rPr>
        <w:t xml:space="preserve">Дата и время рассмотрения заявок на участие в Аукционе: </w:t>
      </w:r>
      <w:r w:rsidR="00890702">
        <w:rPr>
          <w:rFonts w:ascii="Times New Roman" w:eastAsia="Times New Roman" w:hAnsi="Times New Roman" w:cs="Times New Roman"/>
          <w:color w:val="000000" w:themeColor="text1"/>
          <w:sz w:val="28"/>
          <w:szCs w:val="28"/>
          <w:lang w:eastAsia="ru-RU"/>
        </w:rPr>
        <w:t xml:space="preserve">27 января </w:t>
      </w:r>
      <w:r w:rsidR="00890702">
        <w:rPr>
          <w:rFonts w:ascii="Times New Roman" w:eastAsia="Times New Roman" w:hAnsi="Times New Roman" w:cs="Times New Roman"/>
          <w:color w:val="000000" w:themeColor="text1"/>
          <w:sz w:val="28"/>
          <w:szCs w:val="28"/>
          <w:lang w:eastAsia="ru-RU"/>
        </w:rPr>
        <w:br/>
      </w:r>
      <w:r w:rsidR="00307285">
        <w:rPr>
          <w:rFonts w:ascii="Times New Roman" w:eastAsia="Times New Roman" w:hAnsi="Times New Roman" w:cs="Times New Roman"/>
          <w:color w:val="000000" w:themeColor="text1"/>
          <w:sz w:val="28"/>
          <w:szCs w:val="28"/>
          <w:lang w:eastAsia="ru-RU"/>
        </w:rPr>
        <w:t>202</w:t>
      </w:r>
      <w:r w:rsidR="00890702">
        <w:rPr>
          <w:rFonts w:ascii="Times New Roman" w:eastAsia="Times New Roman" w:hAnsi="Times New Roman" w:cs="Times New Roman"/>
          <w:color w:val="000000" w:themeColor="text1"/>
          <w:sz w:val="28"/>
          <w:szCs w:val="28"/>
          <w:lang w:eastAsia="ru-RU"/>
        </w:rPr>
        <w:t>5</w:t>
      </w:r>
      <w:r w:rsidR="00CA2379">
        <w:rPr>
          <w:rFonts w:ascii="Times New Roman" w:eastAsia="Times New Roman" w:hAnsi="Times New Roman" w:cs="Times New Roman"/>
          <w:color w:val="000000" w:themeColor="text1"/>
          <w:sz w:val="28"/>
          <w:szCs w:val="28"/>
          <w:lang w:eastAsia="ru-RU"/>
        </w:rPr>
        <w:t xml:space="preserve"> года</w:t>
      </w:r>
      <w:r w:rsidRPr="776CEF75">
        <w:rPr>
          <w:rFonts w:ascii="Times New Roman" w:eastAsia="Times New Roman" w:hAnsi="Times New Roman" w:cs="Times New Roman"/>
          <w:color w:val="000000" w:themeColor="text1"/>
          <w:sz w:val="28"/>
          <w:szCs w:val="28"/>
          <w:lang w:eastAsia="ru-RU"/>
        </w:rPr>
        <w:t xml:space="preserve"> с 9 часов 00 минут по московскому времени. </w:t>
      </w:r>
    </w:p>
    <w:p w14:paraId="1C6DCC67" w14:textId="77777777" w:rsidR="00402AE8" w:rsidRPr="00890702" w:rsidRDefault="00402AE8" w:rsidP="00890702">
      <w:pPr>
        <w:spacing w:after="0" w:line="240" w:lineRule="auto"/>
        <w:ind w:firstLine="709"/>
        <w:jc w:val="both"/>
        <w:rPr>
          <w:rFonts w:ascii="Times New Roman" w:hAnsi="Times New Roman" w:cs="Times New Roman"/>
          <w:sz w:val="28"/>
          <w:szCs w:val="28"/>
        </w:rPr>
      </w:pPr>
      <w:proofErr w:type="gramStart"/>
      <w:r w:rsidRPr="00890702">
        <w:rPr>
          <w:rFonts w:ascii="Times New Roman" w:hAnsi="Times New Roman" w:cs="Times New Roman"/>
          <w:sz w:val="28"/>
          <w:szCs w:val="28"/>
        </w:rPr>
        <w:t xml:space="preserve">Победитель аукциона согласовывает внешний вид киоска или павильона в порядке, установленном  Положением о порядке согласования эскизного проекта внешнего вида нестационарных торговых объектов, размещенных на территории городского округа "Город Архангельск", независимо от форм собственности земельного участка, визуализации нестационарных торговых объектов, утвержденным Постановлением Администрации городского округа "Город Архангельск" от 11 декабря 2024 года № 2001. </w:t>
      </w:r>
      <w:proofErr w:type="gramEnd"/>
    </w:p>
    <w:p w14:paraId="164EAE77" w14:textId="17689BC9" w:rsidR="00402AE8" w:rsidRPr="00890702" w:rsidRDefault="00402AE8" w:rsidP="00890702">
      <w:pPr>
        <w:spacing w:after="0" w:line="240" w:lineRule="auto"/>
        <w:ind w:firstLine="709"/>
        <w:jc w:val="both"/>
        <w:rPr>
          <w:rFonts w:ascii="Times New Roman" w:hAnsi="Times New Roman" w:cs="Times New Roman"/>
          <w:sz w:val="28"/>
          <w:szCs w:val="28"/>
        </w:rPr>
      </w:pPr>
      <w:r w:rsidRPr="00890702">
        <w:rPr>
          <w:rFonts w:ascii="Times New Roman" w:hAnsi="Times New Roman" w:cs="Times New Roman"/>
          <w:sz w:val="28"/>
          <w:szCs w:val="28"/>
        </w:rPr>
        <w:t>Согласование Эскизного проекта НТО осуществляется департаментом градостроительства Администрации городского округа "Город Архангельск"</w:t>
      </w:r>
      <w:r w:rsidR="0072640A" w:rsidRPr="00890702">
        <w:rPr>
          <w:rFonts w:ascii="Times New Roman" w:hAnsi="Times New Roman" w:cs="Times New Roman"/>
          <w:sz w:val="28"/>
          <w:szCs w:val="28"/>
        </w:rPr>
        <w:t>.</w:t>
      </w:r>
    </w:p>
    <w:p w14:paraId="5892243D" w14:textId="202F6EA3" w:rsidR="003D1BE7" w:rsidRPr="007D3232" w:rsidRDefault="003F597B" w:rsidP="00890702">
      <w:pPr>
        <w:pStyle w:val="a6"/>
        <w:tabs>
          <w:tab w:val="left" w:pos="284"/>
        </w:tabs>
        <w:suppressAutoHyphens/>
        <w:autoSpaceDE w:val="0"/>
        <w:spacing w:after="0" w:line="240" w:lineRule="auto"/>
        <w:ind w:left="0"/>
        <w:jc w:val="center"/>
        <w:rPr>
          <w:rFonts w:ascii="Times New Roman" w:hAnsi="Times New Roman" w:cs="Times New Roman"/>
          <w:b/>
          <w:color w:val="000000" w:themeColor="text1"/>
          <w:sz w:val="28"/>
          <w:szCs w:val="28"/>
        </w:rPr>
      </w:pPr>
      <w:r w:rsidRPr="007D3232">
        <w:rPr>
          <w:rFonts w:ascii="Times New Roman" w:hAnsi="Times New Roman" w:cs="Times New Roman"/>
          <w:b/>
          <w:color w:val="000000" w:themeColor="text1"/>
          <w:sz w:val="28"/>
          <w:szCs w:val="28"/>
          <w:lang w:val="en-US"/>
        </w:rPr>
        <w:lastRenderedPageBreak/>
        <w:t>I</w:t>
      </w:r>
      <w:r w:rsidRPr="007D3232">
        <w:rPr>
          <w:rFonts w:ascii="Times New Roman" w:hAnsi="Times New Roman" w:cs="Times New Roman"/>
          <w:b/>
          <w:color w:val="000000" w:themeColor="text1"/>
          <w:sz w:val="28"/>
          <w:szCs w:val="28"/>
        </w:rPr>
        <w:t xml:space="preserve">. </w:t>
      </w:r>
      <w:r w:rsidR="003D1BE7" w:rsidRPr="007D3232">
        <w:rPr>
          <w:rFonts w:ascii="Times New Roman" w:hAnsi="Times New Roman" w:cs="Times New Roman"/>
          <w:b/>
          <w:color w:val="000000" w:themeColor="text1"/>
          <w:sz w:val="28"/>
          <w:szCs w:val="28"/>
        </w:rPr>
        <w:t>Предмет Аукциона</w:t>
      </w:r>
    </w:p>
    <w:p w14:paraId="6A05A809" w14:textId="77777777" w:rsidR="00644204" w:rsidRPr="00A04F52" w:rsidRDefault="00644204" w:rsidP="00890702">
      <w:pPr>
        <w:suppressAutoHyphens/>
        <w:autoSpaceDE w:val="0"/>
        <w:spacing w:after="0" w:line="240" w:lineRule="auto"/>
        <w:jc w:val="center"/>
        <w:rPr>
          <w:rFonts w:ascii="Times New Roman" w:hAnsi="Times New Roman" w:cs="Times New Roman"/>
          <w:color w:val="000000" w:themeColor="text1"/>
          <w:sz w:val="28"/>
          <w:szCs w:val="28"/>
        </w:rPr>
      </w:pPr>
    </w:p>
    <w:p w14:paraId="12BD2748" w14:textId="53D61B3A" w:rsidR="00D81E35" w:rsidRPr="00C9128F" w:rsidRDefault="003F597B" w:rsidP="00890702">
      <w:pPr>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1. </w:t>
      </w:r>
      <w:r w:rsidR="009F3471" w:rsidRPr="00676F67">
        <w:rPr>
          <w:rFonts w:ascii="Times New Roman" w:eastAsia="Arial" w:hAnsi="Times New Roman" w:cs="Times New Roman"/>
          <w:sz w:val="28"/>
          <w:szCs w:val="28"/>
        </w:rPr>
        <w:t>2</w:t>
      </w:r>
      <w:r w:rsidR="776CEF75" w:rsidRPr="00B849EC">
        <w:rPr>
          <w:rFonts w:ascii="Times New Roman" w:eastAsia="Arial" w:hAnsi="Times New Roman" w:cs="Times New Roman"/>
          <w:sz w:val="28"/>
          <w:szCs w:val="28"/>
        </w:rPr>
        <w:t xml:space="preserve"> лот</w:t>
      </w:r>
      <w:r w:rsidR="006D3D31">
        <w:rPr>
          <w:rFonts w:ascii="Times New Roman" w:eastAsia="Arial" w:hAnsi="Times New Roman" w:cs="Times New Roman"/>
          <w:sz w:val="28"/>
          <w:szCs w:val="28"/>
        </w:rPr>
        <w:t>а</w:t>
      </w:r>
      <w:r w:rsidR="776CEF75" w:rsidRPr="00B849EC">
        <w:rPr>
          <w:rFonts w:ascii="Times New Roman" w:eastAsia="Arial" w:hAnsi="Times New Roman" w:cs="Times New Roman"/>
          <w:sz w:val="28"/>
          <w:szCs w:val="28"/>
        </w:rPr>
        <w:t xml:space="preserve"> </w:t>
      </w:r>
      <w:r w:rsidR="776CEF75" w:rsidRPr="776CEF75">
        <w:rPr>
          <w:rFonts w:ascii="Times New Roman" w:eastAsia="Times New Roman" w:hAnsi="Times New Roman" w:cs="Times New Roman"/>
          <w:color w:val="000000" w:themeColor="text1"/>
          <w:sz w:val="28"/>
          <w:szCs w:val="28"/>
          <w:lang w:eastAsia="ru-RU"/>
        </w:rPr>
        <w:t xml:space="preserve">на право заключения договоров на размещение нестационарных торговых </w:t>
      </w:r>
      <w:r w:rsidR="776CEF75" w:rsidRPr="00C9128F">
        <w:rPr>
          <w:rFonts w:ascii="Times New Roman" w:eastAsia="Times New Roman" w:hAnsi="Times New Roman" w:cs="Times New Roman"/>
          <w:color w:val="000000" w:themeColor="text1"/>
          <w:sz w:val="28"/>
          <w:szCs w:val="28"/>
          <w:lang w:eastAsia="ru-RU"/>
        </w:rPr>
        <w:t xml:space="preserve">объектов без предоставления земельного участка </w:t>
      </w:r>
      <w:r w:rsidR="776CEF75" w:rsidRPr="00C9128F">
        <w:rPr>
          <w:rFonts w:ascii="Times New Roman" w:hAnsi="Times New Roman" w:cs="Times New Roman"/>
          <w:color w:val="000000" w:themeColor="text1"/>
          <w:sz w:val="28"/>
          <w:szCs w:val="28"/>
        </w:rPr>
        <w:t xml:space="preserve">(далее – Договор) сроком на </w:t>
      </w:r>
      <w:r w:rsidR="007B2F79">
        <w:rPr>
          <w:rFonts w:ascii="Times New Roman" w:hAnsi="Times New Roman" w:cs="Times New Roman"/>
          <w:color w:val="000000" w:themeColor="text1"/>
          <w:sz w:val="28"/>
          <w:szCs w:val="28"/>
        </w:rPr>
        <w:t>10</w:t>
      </w:r>
      <w:r w:rsidR="776CEF75" w:rsidRPr="00C9128F">
        <w:rPr>
          <w:rFonts w:ascii="Times New Roman" w:hAnsi="Times New Roman" w:cs="Times New Roman"/>
          <w:color w:val="000000" w:themeColor="text1"/>
          <w:sz w:val="28"/>
          <w:szCs w:val="28"/>
        </w:rPr>
        <w:t xml:space="preserve"> лет.</w:t>
      </w:r>
    </w:p>
    <w:p w14:paraId="03784FE5" w14:textId="5E2E5063" w:rsidR="00542C73" w:rsidRPr="00BA08F5" w:rsidRDefault="00AF466D" w:rsidP="00890702">
      <w:pPr>
        <w:pStyle w:val="a7"/>
        <w:ind w:firstLine="709"/>
        <w:jc w:val="both"/>
        <w:rPr>
          <w:rFonts w:ascii="Times New Roman" w:hAnsi="Times New Roman"/>
          <w:sz w:val="28"/>
          <w:szCs w:val="28"/>
        </w:rPr>
      </w:pPr>
      <w:r w:rsidRPr="00BA08F5">
        <w:rPr>
          <w:rFonts w:ascii="Times New Roman" w:hAnsi="Times New Roman"/>
          <w:sz w:val="28"/>
          <w:szCs w:val="28"/>
        </w:rPr>
        <w:t>Т</w:t>
      </w:r>
      <w:r w:rsidR="776CEF75" w:rsidRPr="00BA08F5">
        <w:rPr>
          <w:rFonts w:ascii="Times New Roman" w:hAnsi="Times New Roman"/>
          <w:sz w:val="28"/>
          <w:szCs w:val="28"/>
        </w:rPr>
        <w:t>ип (вид) не</w:t>
      </w:r>
      <w:r w:rsidR="00287DAE" w:rsidRPr="00BA08F5">
        <w:rPr>
          <w:rFonts w:ascii="Times New Roman" w:hAnsi="Times New Roman"/>
          <w:sz w:val="28"/>
          <w:szCs w:val="28"/>
        </w:rPr>
        <w:t>стационарн</w:t>
      </w:r>
      <w:r w:rsidR="00542C73" w:rsidRPr="00BA08F5">
        <w:rPr>
          <w:rFonts w:ascii="Times New Roman" w:hAnsi="Times New Roman"/>
          <w:sz w:val="28"/>
          <w:szCs w:val="28"/>
        </w:rPr>
        <w:t>ых</w:t>
      </w:r>
      <w:r w:rsidR="00287DAE" w:rsidRPr="00BA08F5">
        <w:rPr>
          <w:rFonts w:ascii="Times New Roman" w:hAnsi="Times New Roman"/>
          <w:sz w:val="28"/>
          <w:szCs w:val="28"/>
        </w:rPr>
        <w:t xml:space="preserve"> торгов</w:t>
      </w:r>
      <w:r w:rsidR="00542C73" w:rsidRPr="00BA08F5">
        <w:rPr>
          <w:rFonts w:ascii="Times New Roman" w:hAnsi="Times New Roman"/>
          <w:sz w:val="28"/>
          <w:szCs w:val="28"/>
        </w:rPr>
        <w:t>ых</w:t>
      </w:r>
      <w:r w:rsidR="00287DAE" w:rsidRPr="00BA08F5">
        <w:rPr>
          <w:rFonts w:ascii="Times New Roman" w:hAnsi="Times New Roman"/>
          <w:sz w:val="28"/>
          <w:szCs w:val="28"/>
        </w:rPr>
        <w:t xml:space="preserve"> объект</w:t>
      </w:r>
      <w:r w:rsidR="00542C73" w:rsidRPr="00BA08F5">
        <w:rPr>
          <w:rFonts w:ascii="Times New Roman" w:hAnsi="Times New Roman"/>
          <w:sz w:val="28"/>
          <w:szCs w:val="28"/>
        </w:rPr>
        <w:t>ов</w:t>
      </w:r>
      <w:r w:rsidR="00043C33" w:rsidRPr="00BA08F5">
        <w:rPr>
          <w:rFonts w:ascii="Times New Roman" w:hAnsi="Times New Roman"/>
          <w:sz w:val="28"/>
          <w:szCs w:val="28"/>
        </w:rPr>
        <w:t>:</w:t>
      </w:r>
      <w:r w:rsidR="00CA2379" w:rsidRPr="00BA08F5">
        <w:rPr>
          <w:rFonts w:ascii="Times New Roman" w:hAnsi="Times New Roman"/>
          <w:sz w:val="28"/>
          <w:szCs w:val="28"/>
        </w:rPr>
        <w:t xml:space="preserve"> </w:t>
      </w:r>
      <w:r w:rsidR="00202910">
        <w:rPr>
          <w:rFonts w:ascii="Times New Roman" w:hAnsi="Times New Roman"/>
          <w:sz w:val="28"/>
          <w:szCs w:val="28"/>
        </w:rPr>
        <w:t>павильон.</w:t>
      </w:r>
    </w:p>
    <w:tbl>
      <w:tblPr>
        <w:tblW w:w="9639" w:type="dxa"/>
        <w:tblInd w:w="108" w:type="dxa"/>
        <w:tblLayout w:type="fixed"/>
        <w:tblLook w:val="04A0" w:firstRow="1" w:lastRow="0" w:firstColumn="1" w:lastColumn="0" w:noHBand="0" w:noVBand="1"/>
      </w:tblPr>
      <w:tblGrid>
        <w:gridCol w:w="567"/>
        <w:gridCol w:w="1985"/>
        <w:gridCol w:w="850"/>
        <w:gridCol w:w="2268"/>
        <w:gridCol w:w="1418"/>
        <w:gridCol w:w="2551"/>
      </w:tblGrid>
      <w:tr w:rsidR="00202910" w:rsidRPr="00134FAC" w14:paraId="402FC4FB" w14:textId="77777777" w:rsidTr="00676F67">
        <w:trPr>
          <w:trHeight w:val="245"/>
        </w:trPr>
        <w:tc>
          <w:tcPr>
            <w:tcW w:w="567" w:type="dxa"/>
            <w:tcBorders>
              <w:top w:val="single" w:sz="4" w:space="0" w:color="auto"/>
              <w:left w:val="single" w:sz="4" w:space="0" w:color="auto"/>
              <w:bottom w:val="single" w:sz="4" w:space="0" w:color="auto"/>
              <w:right w:val="single" w:sz="4" w:space="0" w:color="auto"/>
            </w:tcBorders>
            <w:vAlign w:val="center"/>
          </w:tcPr>
          <w:p w14:paraId="522A2DF2" w14:textId="77777777" w:rsidR="00202910" w:rsidRPr="00202910" w:rsidRDefault="00202910" w:rsidP="00890702">
            <w:pPr>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 лота</w:t>
            </w:r>
          </w:p>
        </w:tc>
        <w:tc>
          <w:tcPr>
            <w:tcW w:w="1985" w:type="dxa"/>
            <w:tcBorders>
              <w:top w:val="single" w:sz="4" w:space="0" w:color="auto"/>
              <w:left w:val="single" w:sz="4" w:space="0" w:color="auto"/>
              <w:bottom w:val="single" w:sz="4" w:space="0" w:color="auto"/>
              <w:right w:val="single" w:sz="4" w:space="0" w:color="auto"/>
            </w:tcBorders>
            <w:vAlign w:val="center"/>
          </w:tcPr>
          <w:p w14:paraId="37317003" w14:textId="77777777" w:rsidR="00202910" w:rsidRPr="00202910" w:rsidRDefault="00202910" w:rsidP="00890702">
            <w:pPr>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 xml:space="preserve">Территориальный округ </w:t>
            </w:r>
          </w:p>
          <w:p w14:paraId="7EA2E76C" w14:textId="77777777" w:rsidR="00202910" w:rsidRPr="00202910" w:rsidRDefault="00202910" w:rsidP="00890702">
            <w:pPr>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г. Архангельска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50D40" w14:textId="77777777" w:rsidR="00202910" w:rsidRPr="00202910" w:rsidRDefault="00202910" w:rsidP="00890702">
            <w:pPr>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Номер в Схеме НТО</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32A2332" w14:textId="77777777" w:rsidR="00202910" w:rsidRPr="00202910" w:rsidRDefault="00202910" w:rsidP="00890702">
            <w:pPr>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Адрес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9511EE" w14:textId="5719207A" w:rsidR="00202910" w:rsidRPr="00202910" w:rsidRDefault="00202910" w:rsidP="00890702">
            <w:pPr>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Площадь места размещения объекта</w:t>
            </w:r>
          </w:p>
          <w:p w14:paraId="7BDD85FD" w14:textId="0E564A7E" w:rsidR="00202910" w:rsidRPr="00202910" w:rsidRDefault="00890702" w:rsidP="00890702">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(кв. м</w:t>
            </w:r>
            <w:r w:rsidR="00202910" w:rsidRPr="00202910">
              <w:rPr>
                <w:rFonts w:ascii="Times New Roman" w:hAnsi="Times New Roman" w:cs="Times New Roman"/>
                <w:sz w:val="24"/>
                <w:szCs w:val="24"/>
              </w:rPr>
              <w:t>)</w:t>
            </w:r>
          </w:p>
        </w:tc>
        <w:tc>
          <w:tcPr>
            <w:tcW w:w="2551" w:type="dxa"/>
            <w:tcBorders>
              <w:top w:val="single" w:sz="4" w:space="0" w:color="auto"/>
              <w:left w:val="nil"/>
              <w:bottom w:val="single" w:sz="4" w:space="0" w:color="auto"/>
              <w:right w:val="single" w:sz="4" w:space="0" w:color="auto"/>
            </w:tcBorders>
            <w:vAlign w:val="center"/>
          </w:tcPr>
          <w:p w14:paraId="11428688" w14:textId="31823455" w:rsidR="00202910" w:rsidRPr="00202910" w:rsidRDefault="00202910" w:rsidP="00676F67">
            <w:pPr>
              <w:tabs>
                <w:tab w:val="left" w:pos="176"/>
              </w:tabs>
              <w:spacing w:after="0" w:line="240" w:lineRule="auto"/>
              <w:ind w:left="-108"/>
              <w:jc w:val="center"/>
              <w:rPr>
                <w:rFonts w:ascii="Times New Roman" w:hAnsi="Times New Roman" w:cs="Times New Roman"/>
                <w:sz w:val="24"/>
                <w:szCs w:val="24"/>
              </w:rPr>
            </w:pPr>
            <w:r w:rsidRPr="00202910">
              <w:rPr>
                <w:rFonts w:ascii="Times New Roman" w:hAnsi="Times New Roman" w:cs="Times New Roman"/>
                <w:sz w:val="24"/>
                <w:szCs w:val="24"/>
              </w:rPr>
              <w:t>Тип торгового объекта и назначение (специализация)</w:t>
            </w:r>
            <w:r w:rsidRPr="00202910">
              <w:rPr>
                <w:rStyle w:val="ac"/>
                <w:rFonts w:ascii="Times New Roman" w:hAnsi="Times New Roman" w:cs="Times New Roman"/>
                <w:sz w:val="24"/>
                <w:szCs w:val="24"/>
              </w:rPr>
              <w:t xml:space="preserve"> </w:t>
            </w:r>
          </w:p>
        </w:tc>
      </w:tr>
      <w:tr w:rsidR="006D3D31" w:rsidRPr="001E16CA" w14:paraId="64286330" w14:textId="77777777" w:rsidTr="00676F67">
        <w:trPr>
          <w:trHeight w:val="22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2D0E0FD" w14:textId="4952A855" w:rsidR="006D3D31" w:rsidRPr="006D3D31" w:rsidRDefault="006D3D31" w:rsidP="00890702">
            <w:pPr>
              <w:pStyle w:val="a6"/>
              <w:numPr>
                <w:ilvl w:val="0"/>
                <w:numId w:val="10"/>
              </w:numPr>
              <w:tabs>
                <w:tab w:val="left" w:pos="0"/>
              </w:tabs>
              <w:spacing w:after="0" w:line="240" w:lineRule="auto"/>
              <w:ind w:right="-108"/>
              <w:jc w:val="center"/>
              <w:rPr>
                <w:rFonts w:ascii="Times New Roman" w:hAnsi="Times New Roman" w:cs="Times New Roman"/>
                <w:sz w:val="24"/>
                <w:szCs w:val="24"/>
              </w:rPr>
            </w:pPr>
            <w:r w:rsidRPr="006D3D31">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25431E9" w14:textId="3783C7C3" w:rsidR="006D3D31" w:rsidRPr="006D3D31" w:rsidRDefault="006D3D31" w:rsidP="00890702">
            <w:pPr>
              <w:spacing w:after="0" w:line="240" w:lineRule="auto"/>
              <w:ind w:left="-108"/>
              <w:rPr>
                <w:rFonts w:ascii="Times New Roman" w:hAnsi="Times New Roman" w:cs="Times New Roman"/>
                <w:sz w:val="24"/>
                <w:szCs w:val="24"/>
              </w:rPr>
            </w:pPr>
            <w:r w:rsidRPr="006D3D31">
              <w:rPr>
                <w:rFonts w:ascii="Times New Roman" w:hAnsi="Times New Roman" w:cs="Times New Roman"/>
                <w:sz w:val="24"/>
                <w:szCs w:val="24"/>
              </w:rPr>
              <w:t>Майская горка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0B95FA" w14:textId="12C55F25" w:rsidR="006D3D31" w:rsidRPr="006D3D31" w:rsidRDefault="006D3D31" w:rsidP="00890702">
            <w:pPr>
              <w:spacing w:after="0" w:line="240" w:lineRule="auto"/>
              <w:ind w:left="-108"/>
              <w:jc w:val="center"/>
              <w:rPr>
                <w:rFonts w:ascii="Times New Roman" w:hAnsi="Times New Roman" w:cs="Times New Roman"/>
                <w:sz w:val="24"/>
                <w:szCs w:val="24"/>
              </w:rPr>
            </w:pPr>
            <w:r w:rsidRPr="006D3D31">
              <w:rPr>
                <w:rFonts w:ascii="Times New Roman" w:hAnsi="Times New Roman" w:cs="Times New Roman"/>
                <w:spacing w:val="-4"/>
                <w:sz w:val="24"/>
                <w:szCs w:val="24"/>
              </w:rPr>
              <w:t>1.3.39</w:t>
            </w:r>
          </w:p>
        </w:tc>
        <w:tc>
          <w:tcPr>
            <w:tcW w:w="2268" w:type="dxa"/>
            <w:tcBorders>
              <w:top w:val="single" w:sz="4" w:space="0" w:color="auto"/>
              <w:left w:val="nil"/>
              <w:bottom w:val="single" w:sz="4" w:space="0" w:color="auto"/>
              <w:right w:val="single" w:sz="4" w:space="0" w:color="auto"/>
            </w:tcBorders>
            <w:shd w:val="clear" w:color="auto" w:fill="auto"/>
            <w:noWrap/>
          </w:tcPr>
          <w:p w14:paraId="4E858BF5" w14:textId="312EAEB3" w:rsidR="006D3D31" w:rsidRPr="006D3D31" w:rsidRDefault="006D3D31" w:rsidP="00890702">
            <w:pPr>
              <w:spacing w:after="0" w:line="240" w:lineRule="auto"/>
              <w:ind w:left="-108"/>
              <w:rPr>
                <w:rFonts w:ascii="Times New Roman" w:hAnsi="Times New Roman" w:cs="Times New Roman"/>
                <w:sz w:val="24"/>
                <w:szCs w:val="24"/>
                <w:highlight w:val="yellow"/>
              </w:rPr>
            </w:pPr>
            <w:r w:rsidRPr="006D3D31">
              <w:rPr>
                <w:rFonts w:ascii="Times New Roman" w:hAnsi="Times New Roman" w:cs="Times New Roman"/>
                <w:spacing w:val="-4"/>
                <w:sz w:val="24"/>
                <w:szCs w:val="24"/>
              </w:rPr>
              <w:t xml:space="preserve">Улица Прокопия </w:t>
            </w:r>
            <w:proofErr w:type="spellStart"/>
            <w:r w:rsidRPr="006D3D31">
              <w:rPr>
                <w:rFonts w:ascii="Times New Roman" w:hAnsi="Times New Roman" w:cs="Times New Roman"/>
                <w:spacing w:val="-4"/>
                <w:sz w:val="24"/>
                <w:szCs w:val="24"/>
              </w:rPr>
              <w:t>Галушина</w:t>
            </w:r>
            <w:proofErr w:type="spellEnd"/>
            <w:r w:rsidRPr="006D3D31">
              <w:rPr>
                <w:rFonts w:ascii="Times New Roman" w:hAnsi="Times New Roman" w:cs="Times New Roman"/>
                <w:spacing w:val="-4"/>
                <w:sz w:val="24"/>
                <w:szCs w:val="24"/>
              </w:rPr>
              <w:t>, 30</w:t>
            </w:r>
          </w:p>
        </w:tc>
        <w:tc>
          <w:tcPr>
            <w:tcW w:w="1418" w:type="dxa"/>
            <w:tcBorders>
              <w:top w:val="single" w:sz="4" w:space="0" w:color="auto"/>
              <w:left w:val="nil"/>
              <w:bottom w:val="single" w:sz="4" w:space="0" w:color="auto"/>
              <w:right w:val="single" w:sz="4" w:space="0" w:color="auto"/>
            </w:tcBorders>
            <w:shd w:val="clear" w:color="auto" w:fill="auto"/>
          </w:tcPr>
          <w:p w14:paraId="745724AC" w14:textId="4189F857" w:rsidR="006D3D31" w:rsidRPr="006D3D31" w:rsidRDefault="006D3D31" w:rsidP="00890702">
            <w:pPr>
              <w:spacing w:after="0" w:line="240" w:lineRule="auto"/>
              <w:ind w:left="-108"/>
              <w:jc w:val="center"/>
              <w:rPr>
                <w:rFonts w:ascii="Times New Roman" w:hAnsi="Times New Roman" w:cs="Times New Roman"/>
                <w:sz w:val="24"/>
                <w:szCs w:val="24"/>
                <w:highlight w:val="yellow"/>
              </w:rPr>
            </w:pPr>
            <w:r w:rsidRPr="006D3D31">
              <w:rPr>
                <w:rFonts w:ascii="Times New Roman" w:hAnsi="Times New Roman" w:cs="Times New Roman"/>
                <w:sz w:val="24"/>
                <w:szCs w:val="24"/>
              </w:rPr>
              <w:t>114</w:t>
            </w:r>
          </w:p>
        </w:tc>
        <w:tc>
          <w:tcPr>
            <w:tcW w:w="2551" w:type="dxa"/>
            <w:tcBorders>
              <w:top w:val="single" w:sz="4" w:space="0" w:color="auto"/>
              <w:left w:val="nil"/>
              <w:bottom w:val="single" w:sz="4" w:space="0" w:color="auto"/>
              <w:right w:val="single" w:sz="4" w:space="0" w:color="auto"/>
            </w:tcBorders>
            <w:shd w:val="clear" w:color="auto" w:fill="auto"/>
          </w:tcPr>
          <w:p w14:paraId="3F817313" w14:textId="7C421A70" w:rsidR="006D3D31" w:rsidRPr="006D3D31" w:rsidRDefault="006D3D31" w:rsidP="00890702">
            <w:pPr>
              <w:spacing w:after="0" w:line="240" w:lineRule="auto"/>
              <w:ind w:left="-108"/>
              <w:rPr>
                <w:rFonts w:ascii="Times New Roman" w:hAnsi="Times New Roman" w:cs="Times New Roman"/>
                <w:sz w:val="24"/>
                <w:szCs w:val="24"/>
              </w:rPr>
            </w:pPr>
            <w:r w:rsidRPr="006D3D31">
              <w:rPr>
                <w:rFonts w:ascii="Times New Roman" w:hAnsi="Times New Roman" w:cs="Times New Roman"/>
                <w:sz w:val="24"/>
                <w:szCs w:val="24"/>
              </w:rPr>
              <w:t>Продовольственные товары</w:t>
            </w:r>
          </w:p>
        </w:tc>
      </w:tr>
      <w:tr w:rsidR="006D3D31" w:rsidRPr="001E16CA" w14:paraId="420B73C5" w14:textId="77777777" w:rsidTr="00676F67">
        <w:trPr>
          <w:trHeight w:val="22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7C72069E" w14:textId="77777777" w:rsidR="006D3D31" w:rsidRPr="006D3D31" w:rsidRDefault="006D3D31" w:rsidP="00890702">
            <w:pPr>
              <w:pStyle w:val="a6"/>
              <w:numPr>
                <w:ilvl w:val="0"/>
                <w:numId w:val="10"/>
              </w:numPr>
              <w:spacing w:after="0" w:line="240" w:lineRule="auto"/>
              <w:ind w:left="-108"/>
              <w:jc w:val="right"/>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D74E7F7" w14:textId="79A3B71C" w:rsidR="006D3D31" w:rsidRPr="006D3D31" w:rsidRDefault="006D3D31" w:rsidP="00890702">
            <w:pPr>
              <w:spacing w:after="0" w:line="240" w:lineRule="auto"/>
              <w:ind w:left="-108"/>
              <w:rPr>
                <w:rFonts w:ascii="Times New Roman" w:hAnsi="Times New Roman" w:cs="Times New Roman"/>
                <w:sz w:val="24"/>
                <w:szCs w:val="24"/>
              </w:rPr>
            </w:pPr>
            <w:r w:rsidRPr="006D3D31">
              <w:rPr>
                <w:rFonts w:ascii="Times New Roman" w:hAnsi="Times New Roman" w:cs="Times New Roman"/>
                <w:sz w:val="24"/>
                <w:szCs w:val="24"/>
              </w:rPr>
              <w:t>Соломбальский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8F3BF47" w14:textId="6763427F" w:rsidR="006D3D31" w:rsidRPr="006D3D31" w:rsidRDefault="006D3D31" w:rsidP="00890702">
            <w:pPr>
              <w:pStyle w:val="ConsPlusNormal"/>
              <w:ind w:left="-108"/>
              <w:jc w:val="center"/>
              <w:rPr>
                <w:rFonts w:ascii="Times New Roman" w:hAnsi="Times New Roman" w:cs="Times New Roman"/>
                <w:spacing w:val="-4"/>
                <w:sz w:val="24"/>
              </w:rPr>
            </w:pPr>
            <w:r w:rsidRPr="006D3D31">
              <w:rPr>
                <w:rFonts w:ascii="Times New Roman" w:eastAsia="Times New Roman" w:hAnsi="Times New Roman" w:cs="Times New Roman"/>
                <w:sz w:val="24"/>
              </w:rPr>
              <w:t xml:space="preserve">1.5.65   </w:t>
            </w:r>
          </w:p>
        </w:tc>
        <w:tc>
          <w:tcPr>
            <w:tcW w:w="2268" w:type="dxa"/>
            <w:tcBorders>
              <w:top w:val="single" w:sz="4" w:space="0" w:color="auto"/>
              <w:left w:val="nil"/>
              <w:bottom w:val="single" w:sz="4" w:space="0" w:color="auto"/>
              <w:right w:val="single" w:sz="4" w:space="0" w:color="auto"/>
            </w:tcBorders>
            <w:shd w:val="clear" w:color="auto" w:fill="auto"/>
            <w:noWrap/>
          </w:tcPr>
          <w:p w14:paraId="49FDEABF" w14:textId="229DAD5E" w:rsidR="006D3D31" w:rsidRPr="006D3D31" w:rsidRDefault="006D3D31" w:rsidP="00890702">
            <w:pPr>
              <w:pStyle w:val="ConsPlusNormal"/>
              <w:ind w:left="-108"/>
              <w:rPr>
                <w:rFonts w:ascii="Times New Roman" w:hAnsi="Times New Roman" w:cs="Times New Roman"/>
                <w:spacing w:val="-4"/>
                <w:sz w:val="24"/>
                <w:highlight w:val="yellow"/>
              </w:rPr>
            </w:pPr>
            <w:r w:rsidRPr="006D3D31">
              <w:rPr>
                <w:rFonts w:ascii="Times New Roman" w:eastAsia="Times New Roman" w:hAnsi="Times New Roman" w:cs="Times New Roman"/>
                <w:sz w:val="24"/>
              </w:rPr>
              <w:t>Проспект Никольский, 59</w:t>
            </w:r>
          </w:p>
        </w:tc>
        <w:tc>
          <w:tcPr>
            <w:tcW w:w="1418" w:type="dxa"/>
            <w:tcBorders>
              <w:top w:val="single" w:sz="4" w:space="0" w:color="auto"/>
              <w:left w:val="nil"/>
              <w:bottom w:val="single" w:sz="4" w:space="0" w:color="auto"/>
              <w:right w:val="single" w:sz="4" w:space="0" w:color="auto"/>
            </w:tcBorders>
            <w:shd w:val="clear" w:color="auto" w:fill="auto"/>
          </w:tcPr>
          <w:p w14:paraId="2D238711" w14:textId="1918D055" w:rsidR="006D3D31" w:rsidRPr="006D3D31" w:rsidRDefault="006D3D31" w:rsidP="00890702">
            <w:pPr>
              <w:spacing w:after="0" w:line="240" w:lineRule="auto"/>
              <w:ind w:left="-108"/>
              <w:jc w:val="center"/>
              <w:rPr>
                <w:rFonts w:ascii="Times New Roman" w:hAnsi="Times New Roman" w:cs="Times New Roman"/>
                <w:sz w:val="24"/>
                <w:szCs w:val="24"/>
                <w:highlight w:val="yellow"/>
              </w:rPr>
            </w:pPr>
            <w:r w:rsidRPr="006D3D31">
              <w:rPr>
                <w:rFonts w:ascii="Times New Roman" w:hAnsi="Times New Roman" w:cs="Times New Roman"/>
                <w:sz w:val="24"/>
                <w:szCs w:val="24"/>
              </w:rPr>
              <w:t>45</w:t>
            </w:r>
          </w:p>
        </w:tc>
        <w:tc>
          <w:tcPr>
            <w:tcW w:w="2551" w:type="dxa"/>
            <w:tcBorders>
              <w:top w:val="single" w:sz="4" w:space="0" w:color="auto"/>
              <w:left w:val="nil"/>
              <w:bottom w:val="single" w:sz="4" w:space="0" w:color="auto"/>
              <w:right w:val="single" w:sz="4" w:space="0" w:color="auto"/>
            </w:tcBorders>
            <w:shd w:val="clear" w:color="auto" w:fill="auto"/>
          </w:tcPr>
          <w:p w14:paraId="1A657A24" w14:textId="50EF028F" w:rsidR="006D3D31" w:rsidRPr="006D3D31" w:rsidRDefault="006D3D31" w:rsidP="00890702">
            <w:pPr>
              <w:spacing w:after="0" w:line="240" w:lineRule="auto"/>
              <w:ind w:left="-108"/>
              <w:rPr>
                <w:rFonts w:ascii="Times New Roman" w:hAnsi="Times New Roman" w:cs="Times New Roman"/>
                <w:sz w:val="24"/>
                <w:szCs w:val="24"/>
              </w:rPr>
            </w:pPr>
            <w:r w:rsidRPr="006D3D31">
              <w:rPr>
                <w:rFonts w:ascii="Times New Roman" w:hAnsi="Times New Roman" w:cs="Times New Roman"/>
                <w:sz w:val="24"/>
                <w:szCs w:val="24"/>
              </w:rPr>
              <w:t>Продовольственные товары</w:t>
            </w:r>
          </w:p>
        </w:tc>
      </w:tr>
    </w:tbl>
    <w:p w14:paraId="06A9B90F" w14:textId="0F14ADA5" w:rsidR="004F5F45" w:rsidRPr="00890702" w:rsidRDefault="00640349" w:rsidP="00C13F73">
      <w:pPr>
        <w:spacing w:before="120" w:after="0" w:line="240" w:lineRule="auto"/>
        <w:ind w:firstLine="709"/>
        <w:jc w:val="both"/>
        <w:rPr>
          <w:rFonts w:ascii="Times New Roman" w:hAnsi="Times New Roman" w:cs="Times New Roman"/>
        </w:rPr>
      </w:pPr>
      <w:r w:rsidRPr="00095948">
        <w:rPr>
          <w:rFonts w:ascii="Times New Roman" w:hAnsi="Times New Roman"/>
          <w:color w:val="000000" w:themeColor="text1"/>
          <w:sz w:val="28"/>
          <w:szCs w:val="28"/>
        </w:rPr>
        <w:t xml:space="preserve">В соответствии с </w:t>
      </w:r>
      <w:r w:rsidRPr="00095948">
        <w:rPr>
          <w:rFonts w:ascii="Times New Roman" w:hAnsi="Times New Roman"/>
          <w:color w:val="000000" w:themeColor="text1"/>
          <w:spacing w:val="2"/>
          <w:sz w:val="28"/>
          <w:szCs w:val="28"/>
          <w:shd w:val="clear" w:color="auto" w:fill="FFFFFF"/>
        </w:rPr>
        <w:t>п</w:t>
      </w:r>
      <w:r w:rsidR="00E728B7" w:rsidRPr="00095948">
        <w:rPr>
          <w:rFonts w:ascii="Times New Roman" w:hAnsi="Times New Roman"/>
          <w:color w:val="000000" w:themeColor="text1"/>
          <w:spacing w:val="2"/>
          <w:sz w:val="28"/>
          <w:szCs w:val="28"/>
          <w:shd w:val="clear" w:color="auto" w:fill="FFFFFF"/>
        </w:rPr>
        <w:t>унктом</w:t>
      </w:r>
      <w:r w:rsidRPr="0081641B">
        <w:rPr>
          <w:rFonts w:ascii="Times New Roman" w:hAnsi="Times New Roman"/>
          <w:color w:val="000000" w:themeColor="text1"/>
          <w:spacing w:val="2"/>
          <w:sz w:val="28"/>
          <w:szCs w:val="28"/>
          <w:shd w:val="clear" w:color="auto" w:fill="FFFFFF"/>
        </w:rPr>
        <w:t xml:space="preserve"> 10.14.2 решения </w:t>
      </w:r>
      <w:r w:rsidRPr="0081641B">
        <w:rPr>
          <w:rFonts w:ascii="Times New Roman" w:hAnsi="Times New Roman"/>
          <w:color w:val="000000" w:themeColor="text1"/>
          <w:sz w:val="28"/>
          <w:szCs w:val="28"/>
        </w:rPr>
        <w:t>Архангельско</w:t>
      </w:r>
      <w:r w:rsidR="00C205D2" w:rsidRPr="0081641B">
        <w:rPr>
          <w:rFonts w:ascii="Times New Roman" w:hAnsi="Times New Roman"/>
          <w:color w:val="000000" w:themeColor="text1"/>
          <w:sz w:val="28"/>
          <w:szCs w:val="28"/>
        </w:rPr>
        <w:t>й городской Думы от 25 октября 2017 года №</w:t>
      </w:r>
      <w:r w:rsidRPr="0081641B">
        <w:rPr>
          <w:rFonts w:ascii="Times New Roman" w:hAnsi="Times New Roman"/>
          <w:color w:val="000000" w:themeColor="text1"/>
          <w:sz w:val="28"/>
          <w:szCs w:val="28"/>
        </w:rPr>
        <w:t xml:space="preserve"> 581 строительство и установка нестационарных торговых объектов </w:t>
      </w:r>
      <w:r w:rsidRPr="0081641B">
        <w:rPr>
          <w:rFonts w:ascii="Times New Roman" w:hAnsi="Times New Roman"/>
          <w:color w:val="000000" w:themeColor="text1"/>
          <w:spacing w:val="2"/>
          <w:sz w:val="28"/>
          <w:szCs w:val="28"/>
          <w:shd w:val="clear" w:color="auto" w:fill="FFFFFF"/>
        </w:rPr>
        <w:t>допускаются лишь по проектам, согласованным с Администрацией города, ГИБДД, владельцами городских инженерных коммуникаций</w:t>
      </w:r>
      <w:r w:rsidR="00172781" w:rsidRPr="0081641B">
        <w:rPr>
          <w:rFonts w:ascii="Times New Roman" w:hAnsi="Times New Roman"/>
          <w:color w:val="000000" w:themeColor="text1"/>
          <w:spacing w:val="2"/>
          <w:sz w:val="28"/>
          <w:szCs w:val="28"/>
          <w:shd w:val="clear" w:color="auto" w:fill="FFFFFF"/>
        </w:rPr>
        <w:t>.</w:t>
      </w:r>
      <w:r w:rsidRPr="0081641B">
        <w:rPr>
          <w:rFonts w:ascii="Times New Roman" w:hAnsi="Times New Roman"/>
          <w:color w:val="000000" w:themeColor="text1"/>
          <w:sz w:val="28"/>
          <w:szCs w:val="28"/>
        </w:rPr>
        <w:t xml:space="preserve"> </w:t>
      </w:r>
      <w:proofErr w:type="gramStart"/>
      <w:r w:rsidR="00146797" w:rsidRPr="0081641B">
        <w:rPr>
          <w:rFonts w:ascii="Times New Roman" w:hAnsi="Times New Roman"/>
          <w:color w:val="000000" w:themeColor="text1"/>
          <w:sz w:val="28"/>
          <w:szCs w:val="28"/>
        </w:rPr>
        <w:t>П</w:t>
      </w:r>
      <w:r w:rsidR="008E4368" w:rsidRPr="0081641B">
        <w:rPr>
          <w:rFonts w:ascii="Times New Roman" w:hAnsi="Times New Roman"/>
          <w:color w:val="000000" w:themeColor="text1"/>
          <w:sz w:val="28"/>
          <w:szCs w:val="28"/>
        </w:rPr>
        <w:t xml:space="preserve">роект </w:t>
      </w:r>
      <w:r w:rsidR="003E2069" w:rsidRPr="0081641B">
        <w:rPr>
          <w:rFonts w:ascii="Times New Roman" w:hAnsi="Times New Roman"/>
          <w:color w:val="000000" w:themeColor="text1"/>
          <w:sz w:val="28"/>
          <w:szCs w:val="28"/>
        </w:rPr>
        <w:t xml:space="preserve">размещения объекта </w:t>
      </w:r>
      <w:r w:rsidR="00172781" w:rsidRPr="0081641B">
        <w:rPr>
          <w:rFonts w:ascii="Times New Roman" w:hAnsi="Times New Roman"/>
          <w:color w:val="000000" w:themeColor="text1"/>
          <w:sz w:val="28"/>
          <w:szCs w:val="28"/>
        </w:rPr>
        <w:t xml:space="preserve">направляется </w:t>
      </w:r>
      <w:r w:rsidR="0036776C" w:rsidRPr="0081641B">
        <w:rPr>
          <w:rFonts w:ascii="Times New Roman" w:hAnsi="Times New Roman"/>
          <w:color w:val="000000" w:themeColor="text1"/>
          <w:sz w:val="28"/>
          <w:szCs w:val="28"/>
        </w:rPr>
        <w:t>победителем А</w:t>
      </w:r>
      <w:r w:rsidR="00146797" w:rsidRPr="0081641B">
        <w:rPr>
          <w:rFonts w:ascii="Times New Roman" w:hAnsi="Times New Roman"/>
          <w:color w:val="000000" w:themeColor="text1"/>
          <w:sz w:val="28"/>
          <w:szCs w:val="28"/>
        </w:rPr>
        <w:t xml:space="preserve">укциона </w:t>
      </w:r>
      <w:r w:rsidR="00172781" w:rsidRPr="0081641B">
        <w:rPr>
          <w:rFonts w:ascii="Times New Roman" w:hAnsi="Times New Roman"/>
          <w:color w:val="000000" w:themeColor="text1"/>
          <w:sz w:val="28"/>
          <w:szCs w:val="28"/>
        </w:rPr>
        <w:t xml:space="preserve">на согласование в </w:t>
      </w:r>
      <w:r w:rsidR="00172781" w:rsidRPr="0081641B">
        <w:rPr>
          <w:rFonts w:ascii="Times New Roman" w:hAnsi="Times New Roman"/>
          <w:color w:val="000000" w:themeColor="text1"/>
          <w:spacing w:val="-6"/>
          <w:sz w:val="28"/>
          <w:szCs w:val="28"/>
        </w:rPr>
        <w:t>департамент градостроительства Администрации</w:t>
      </w:r>
      <w:r w:rsidR="00172781" w:rsidRPr="0081641B">
        <w:rPr>
          <w:rFonts w:ascii="Times New Roman" w:hAnsi="Times New Roman"/>
          <w:color w:val="000000" w:themeColor="text1"/>
          <w:sz w:val="28"/>
          <w:szCs w:val="28"/>
        </w:rPr>
        <w:t xml:space="preserve"> </w:t>
      </w:r>
      <w:r w:rsidR="0081641B" w:rsidRPr="0074041A">
        <w:rPr>
          <w:rFonts w:ascii="Times New Roman" w:hAnsi="Times New Roman"/>
          <w:sz w:val="28"/>
          <w:szCs w:val="28"/>
        </w:rPr>
        <w:t>городского округа</w:t>
      </w:r>
      <w:r w:rsidR="00172781" w:rsidRPr="0074041A">
        <w:rPr>
          <w:rFonts w:ascii="Times New Roman" w:hAnsi="Times New Roman"/>
          <w:sz w:val="28"/>
          <w:szCs w:val="28"/>
        </w:rPr>
        <w:t xml:space="preserve"> "Город Архангельск" </w:t>
      </w:r>
      <w:r w:rsidR="004D7706" w:rsidRPr="0074041A">
        <w:rPr>
          <w:rFonts w:ascii="Times New Roman" w:hAnsi="Times New Roman"/>
          <w:sz w:val="28"/>
          <w:szCs w:val="28"/>
        </w:rPr>
        <w:t>в п</w:t>
      </w:r>
      <w:r w:rsidR="00490432" w:rsidRPr="0074041A">
        <w:rPr>
          <w:rFonts w:ascii="Times New Roman" w:hAnsi="Times New Roman"/>
          <w:sz w:val="28"/>
          <w:szCs w:val="28"/>
        </w:rPr>
        <w:t>о</w:t>
      </w:r>
      <w:r w:rsidR="004D7706" w:rsidRPr="0074041A">
        <w:rPr>
          <w:rFonts w:ascii="Times New Roman" w:hAnsi="Times New Roman"/>
          <w:sz w:val="28"/>
          <w:szCs w:val="28"/>
        </w:rPr>
        <w:t>рядке, у</w:t>
      </w:r>
      <w:r w:rsidR="00172781" w:rsidRPr="0074041A">
        <w:rPr>
          <w:rFonts w:ascii="Times New Roman" w:hAnsi="Times New Roman"/>
          <w:sz w:val="28"/>
          <w:szCs w:val="28"/>
        </w:rPr>
        <w:t>твержденном</w:t>
      </w:r>
      <w:r w:rsidR="004D7706" w:rsidRPr="0074041A">
        <w:rPr>
          <w:rFonts w:ascii="Times New Roman" w:hAnsi="Times New Roman"/>
          <w:sz w:val="28"/>
          <w:szCs w:val="28"/>
        </w:rPr>
        <w:t xml:space="preserve"> постановлением Администрации </w:t>
      </w:r>
      <w:r w:rsidR="004F5F45" w:rsidRPr="00890702">
        <w:rPr>
          <w:rFonts w:ascii="Times New Roman" w:hAnsi="Times New Roman" w:cs="Times New Roman"/>
          <w:sz w:val="28"/>
          <w:szCs w:val="28"/>
        </w:rPr>
        <w:t>городского округа "Город Архангельск" от 11 декабря 202</w:t>
      </w:r>
      <w:r w:rsidR="006D3D31" w:rsidRPr="00890702">
        <w:rPr>
          <w:rFonts w:ascii="Times New Roman" w:hAnsi="Times New Roman" w:cs="Times New Roman"/>
          <w:sz w:val="28"/>
          <w:szCs w:val="28"/>
        </w:rPr>
        <w:t>4</w:t>
      </w:r>
      <w:r w:rsidR="00560A7A" w:rsidRPr="00890702">
        <w:rPr>
          <w:rFonts w:ascii="Times New Roman" w:hAnsi="Times New Roman" w:cs="Times New Roman"/>
          <w:sz w:val="28"/>
          <w:szCs w:val="28"/>
        </w:rPr>
        <w:t xml:space="preserve"> </w:t>
      </w:r>
      <w:r w:rsidR="004F5F45" w:rsidRPr="00890702">
        <w:rPr>
          <w:rFonts w:ascii="Times New Roman" w:hAnsi="Times New Roman" w:cs="Times New Roman"/>
          <w:sz w:val="28"/>
          <w:szCs w:val="28"/>
        </w:rPr>
        <w:t>года № 2001 "</w:t>
      </w:r>
      <w:r w:rsidR="004F5F45" w:rsidRPr="00890702">
        <w:rPr>
          <w:rFonts w:ascii="Times New Roman" w:hAnsi="Times New Roman" w:cs="Times New Roman"/>
          <w:bCs/>
          <w:sz w:val="28"/>
          <w:szCs w:val="28"/>
        </w:rPr>
        <w:t xml:space="preserve">Об утверждении Положения </w:t>
      </w:r>
      <w:r w:rsidR="00C13F73">
        <w:rPr>
          <w:rFonts w:ascii="Times New Roman" w:hAnsi="Times New Roman" w:cs="Times New Roman"/>
          <w:bCs/>
          <w:sz w:val="28"/>
          <w:szCs w:val="28"/>
        </w:rPr>
        <w:br/>
      </w:r>
      <w:r w:rsidR="004F5F45" w:rsidRPr="00890702">
        <w:rPr>
          <w:rFonts w:ascii="Times New Roman" w:hAnsi="Times New Roman" w:cs="Times New Roman"/>
          <w:bCs/>
          <w:sz w:val="28"/>
          <w:szCs w:val="28"/>
        </w:rPr>
        <w:t>о порядке согласования эскизного проекта внешнего вида нестационарных торговых объектов, размещенных на территории городского округа "Город Архангельск", независимо от форм собственности земельного участка, визуализации нестационарных торговых</w:t>
      </w:r>
      <w:proofErr w:type="gramEnd"/>
      <w:r w:rsidR="004F5F45" w:rsidRPr="00890702">
        <w:rPr>
          <w:rFonts w:ascii="Times New Roman" w:hAnsi="Times New Roman" w:cs="Times New Roman"/>
          <w:bCs/>
          <w:sz w:val="28"/>
          <w:szCs w:val="28"/>
        </w:rPr>
        <w:t xml:space="preserve"> объектов"</w:t>
      </w:r>
      <w:r w:rsidR="004F5F45" w:rsidRPr="00890702">
        <w:rPr>
          <w:rFonts w:ascii="Times New Roman" w:hAnsi="Times New Roman" w:cs="Times New Roman"/>
        </w:rPr>
        <w:t>.</w:t>
      </w:r>
    </w:p>
    <w:p w14:paraId="50176A1E" w14:textId="368FE93F" w:rsidR="00C82C70" w:rsidRPr="00890702" w:rsidRDefault="0066091D" w:rsidP="00676F67">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hAnsi="Times New Roman"/>
          <w:color w:val="000000" w:themeColor="text1"/>
          <w:sz w:val="28"/>
          <w:szCs w:val="28"/>
        </w:rPr>
        <w:t>2.</w:t>
      </w:r>
      <w:r>
        <w:rPr>
          <w:rFonts w:ascii="Times New Roman" w:hAnsi="Times New Roman"/>
          <w:color w:val="000000" w:themeColor="text1"/>
          <w:sz w:val="28"/>
          <w:szCs w:val="28"/>
        </w:rPr>
        <w:tab/>
      </w:r>
      <w:proofErr w:type="gramStart"/>
      <w:r w:rsidR="327B61D9" w:rsidRPr="00890702">
        <w:rPr>
          <w:rFonts w:ascii="Times New Roman" w:hAnsi="Times New Roman"/>
          <w:sz w:val="28"/>
          <w:szCs w:val="28"/>
        </w:rPr>
        <w:t xml:space="preserve">Форма торгов – закрытый по составу участников аукцион </w:t>
      </w:r>
      <w:r w:rsidR="00E728B7" w:rsidRPr="00890702">
        <w:rPr>
          <w:rFonts w:ascii="Times New Roman" w:hAnsi="Times New Roman"/>
          <w:sz w:val="28"/>
          <w:szCs w:val="28"/>
        </w:rPr>
        <w:br/>
      </w:r>
      <w:r w:rsidR="327B61D9" w:rsidRPr="00890702">
        <w:rPr>
          <w:rFonts w:ascii="Times New Roman" w:hAnsi="Times New Roman"/>
          <w:sz w:val="28"/>
          <w:szCs w:val="28"/>
        </w:rPr>
        <w:t xml:space="preserve">в электронной форме, заявитель </w:t>
      </w:r>
      <w:r w:rsidR="00E728B7" w:rsidRPr="00890702">
        <w:rPr>
          <w:rFonts w:ascii="Times New Roman" w:hAnsi="Times New Roman"/>
          <w:sz w:val="28"/>
          <w:szCs w:val="28"/>
        </w:rPr>
        <w:t>–</w:t>
      </w:r>
      <w:r w:rsidR="327B61D9" w:rsidRPr="00890702">
        <w:rPr>
          <w:rFonts w:ascii="Times New Roman" w:hAnsi="Times New Roman"/>
          <w:sz w:val="28"/>
          <w:szCs w:val="28"/>
        </w:rPr>
        <w:t xml:space="preserve"> юридическое лицо</w:t>
      </w:r>
      <w:r w:rsidR="00C9128F" w:rsidRPr="00890702">
        <w:rPr>
          <w:rFonts w:ascii="Times New Roman" w:hAnsi="Times New Roman"/>
          <w:sz w:val="28"/>
          <w:szCs w:val="28"/>
        </w:rPr>
        <w:t>, осуществляющее торговую деятельность</w:t>
      </w:r>
      <w:r w:rsidR="00EB7C9C" w:rsidRPr="00890702">
        <w:rPr>
          <w:rFonts w:ascii="Times New Roman" w:hAnsi="Times New Roman"/>
          <w:sz w:val="28"/>
          <w:szCs w:val="28"/>
        </w:rPr>
        <w:t>,</w:t>
      </w:r>
      <w:r w:rsidR="327B61D9" w:rsidRPr="00890702">
        <w:rPr>
          <w:rFonts w:ascii="Times New Roman" w:hAnsi="Times New Roman"/>
          <w:sz w:val="28"/>
          <w:szCs w:val="28"/>
        </w:rPr>
        <w:t xml:space="preserve"> индивидуальный предприниматель, осуществляющий торговую деятельность</w:t>
      </w:r>
      <w:r w:rsidR="00EB7C9C" w:rsidRPr="00890702">
        <w:rPr>
          <w:rFonts w:ascii="Times New Roman" w:hAnsi="Times New Roman"/>
          <w:sz w:val="28"/>
          <w:szCs w:val="28"/>
        </w:rPr>
        <w:t xml:space="preserve"> или </w:t>
      </w:r>
      <w:r w:rsidR="00EB7C9C" w:rsidRPr="00890702">
        <w:rPr>
          <w:rFonts w:ascii="Times New Roman" w:eastAsia="Times New Roman" w:hAnsi="Times New Roman" w:cs="Times New Roman"/>
          <w:sz w:val="28"/>
          <w:szCs w:val="28"/>
        </w:rPr>
        <w:t xml:space="preserve">физическое лицо, не являющееся индивидуальным предпринимателем и применяющее специальный налоговый режим "Налог </w:t>
      </w:r>
      <w:r w:rsidR="00C13F73">
        <w:rPr>
          <w:rFonts w:ascii="Times New Roman" w:eastAsia="Times New Roman" w:hAnsi="Times New Roman" w:cs="Times New Roman"/>
          <w:sz w:val="28"/>
          <w:szCs w:val="28"/>
        </w:rPr>
        <w:br/>
      </w:r>
      <w:r w:rsidR="00EB7C9C" w:rsidRPr="00890702">
        <w:rPr>
          <w:rFonts w:ascii="Times New Roman" w:eastAsia="Times New Roman" w:hAnsi="Times New Roman" w:cs="Times New Roman"/>
          <w:sz w:val="28"/>
          <w:szCs w:val="28"/>
        </w:rPr>
        <w:t xml:space="preserve">на профессиональный доход", занимающееся торговлей и зарегистрированное </w:t>
      </w:r>
      <w:r w:rsidR="00C13F73">
        <w:rPr>
          <w:rFonts w:ascii="Times New Roman" w:eastAsia="Times New Roman" w:hAnsi="Times New Roman" w:cs="Times New Roman"/>
          <w:sz w:val="28"/>
          <w:szCs w:val="28"/>
        </w:rPr>
        <w:br/>
      </w:r>
      <w:r w:rsidR="00EB7C9C" w:rsidRPr="00890702">
        <w:rPr>
          <w:rFonts w:ascii="Times New Roman" w:eastAsia="Times New Roman" w:hAnsi="Times New Roman" w:cs="Times New Roman"/>
          <w:sz w:val="28"/>
          <w:szCs w:val="28"/>
        </w:rPr>
        <w:t>в установленном порядке (далее – самозанятый)</w:t>
      </w:r>
      <w:r w:rsidR="327B61D9" w:rsidRPr="00890702">
        <w:rPr>
          <w:rFonts w:ascii="Times New Roman" w:hAnsi="Times New Roman"/>
          <w:sz w:val="28"/>
          <w:szCs w:val="28"/>
        </w:rPr>
        <w:t xml:space="preserve">. </w:t>
      </w:r>
      <w:proofErr w:type="gramEnd"/>
    </w:p>
    <w:p w14:paraId="1E414C27" w14:textId="77777777" w:rsidR="003D1BE7" w:rsidRPr="00A04F52" w:rsidRDefault="003D1BE7" w:rsidP="00676F67">
      <w:pPr>
        <w:pStyle w:val="a7"/>
        <w:tabs>
          <w:tab w:val="left" w:pos="1134"/>
        </w:tabs>
        <w:ind w:firstLine="709"/>
        <w:jc w:val="both"/>
        <w:rPr>
          <w:rFonts w:ascii="Times New Roman" w:hAnsi="Times New Roman"/>
          <w:color w:val="000000" w:themeColor="text1"/>
          <w:sz w:val="28"/>
          <w:szCs w:val="28"/>
        </w:rPr>
      </w:pPr>
      <w:r w:rsidRPr="00A04F52">
        <w:rPr>
          <w:rFonts w:ascii="Times New Roman" w:hAnsi="Times New Roman"/>
          <w:color w:val="000000" w:themeColor="text1"/>
          <w:sz w:val="28"/>
          <w:szCs w:val="28"/>
        </w:rPr>
        <w:t xml:space="preserve">Сведения о лотах </w:t>
      </w:r>
      <w:r w:rsidR="00D81E35" w:rsidRPr="00A04F52">
        <w:rPr>
          <w:rFonts w:ascii="Times New Roman" w:hAnsi="Times New Roman"/>
          <w:color w:val="000000" w:themeColor="text1"/>
          <w:sz w:val="28"/>
          <w:szCs w:val="28"/>
        </w:rPr>
        <w:t xml:space="preserve">в </w:t>
      </w:r>
      <w:r w:rsidRPr="00A04F52">
        <w:rPr>
          <w:rFonts w:ascii="Times New Roman" w:hAnsi="Times New Roman"/>
          <w:color w:val="000000" w:themeColor="text1"/>
          <w:sz w:val="28"/>
          <w:szCs w:val="28"/>
        </w:rPr>
        <w:t>приложени</w:t>
      </w:r>
      <w:r w:rsidR="00D81E35" w:rsidRPr="00A04F52">
        <w:rPr>
          <w:rFonts w:ascii="Times New Roman" w:hAnsi="Times New Roman"/>
          <w:color w:val="000000" w:themeColor="text1"/>
          <w:sz w:val="28"/>
          <w:szCs w:val="28"/>
        </w:rPr>
        <w:t>и</w:t>
      </w:r>
      <w:r w:rsidRPr="00A04F52">
        <w:rPr>
          <w:rFonts w:ascii="Times New Roman" w:hAnsi="Times New Roman"/>
          <w:color w:val="000000" w:themeColor="text1"/>
          <w:sz w:val="28"/>
          <w:szCs w:val="28"/>
        </w:rPr>
        <w:t xml:space="preserve"> №</w:t>
      </w:r>
      <w:r w:rsidR="004552EC" w:rsidRPr="00A04F52">
        <w:rPr>
          <w:rFonts w:ascii="Times New Roman" w:hAnsi="Times New Roman"/>
          <w:color w:val="000000" w:themeColor="text1"/>
          <w:sz w:val="28"/>
          <w:szCs w:val="28"/>
        </w:rPr>
        <w:t xml:space="preserve"> </w:t>
      </w:r>
      <w:r w:rsidRPr="00A04F52">
        <w:rPr>
          <w:rFonts w:ascii="Times New Roman" w:hAnsi="Times New Roman"/>
          <w:color w:val="000000" w:themeColor="text1"/>
          <w:sz w:val="28"/>
          <w:szCs w:val="28"/>
        </w:rPr>
        <w:t>1</w:t>
      </w:r>
      <w:r w:rsidR="00D81E35" w:rsidRPr="00A04F52">
        <w:rPr>
          <w:rFonts w:ascii="Times New Roman" w:hAnsi="Times New Roman"/>
          <w:color w:val="000000" w:themeColor="text1"/>
          <w:sz w:val="28"/>
          <w:szCs w:val="28"/>
        </w:rPr>
        <w:t xml:space="preserve"> к настоящему извещению</w:t>
      </w:r>
      <w:r w:rsidRPr="00A04F52">
        <w:rPr>
          <w:rFonts w:ascii="Times New Roman" w:hAnsi="Times New Roman"/>
          <w:color w:val="000000" w:themeColor="text1"/>
          <w:sz w:val="28"/>
          <w:szCs w:val="28"/>
        </w:rPr>
        <w:t>.</w:t>
      </w:r>
    </w:p>
    <w:p w14:paraId="11E83E9F" w14:textId="6B1E6FDA" w:rsidR="003D1BE7" w:rsidRDefault="003F597B" w:rsidP="00676F67">
      <w:pPr>
        <w:tabs>
          <w:tab w:val="left" w:pos="1134"/>
        </w:tabs>
        <w:spacing w:after="120" w:line="24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676F67">
        <w:rPr>
          <w:rFonts w:ascii="Times New Roman" w:hAnsi="Times New Roman" w:cs="Times New Roman"/>
          <w:color w:val="000000" w:themeColor="text1"/>
          <w:sz w:val="28"/>
          <w:szCs w:val="28"/>
        </w:rPr>
        <w:tab/>
      </w:r>
      <w:r w:rsidR="003D1BE7" w:rsidRPr="00A04F52">
        <w:rPr>
          <w:rFonts w:ascii="Times New Roman" w:hAnsi="Times New Roman" w:cs="Times New Roman"/>
          <w:color w:val="000000" w:themeColor="text1"/>
          <w:sz w:val="28"/>
          <w:szCs w:val="28"/>
        </w:rPr>
        <w:t>Начальная цена лота</w:t>
      </w:r>
      <w:r w:rsidR="004F3FA1" w:rsidRPr="00A04F52">
        <w:rPr>
          <w:rFonts w:ascii="Times New Roman" w:hAnsi="Times New Roman" w:cs="Times New Roman"/>
          <w:color w:val="000000" w:themeColor="text1"/>
          <w:sz w:val="28"/>
          <w:szCs w:val="28"/>
        </w:rPr>
        <w:t>, сумма задатка</w:t>
      </w:r>
      <w:r w:rsidR="003D1BE7" w:rsidRPr="00A04F52">
        <w:rPr>
          <w:rFonts w:ascii="Times New Roman" w:hAnsi="Times New Roman" w:cs="Times New Roman"/>
          <w:color w:val="000000" w:themeColor="text1"/>
          <w:sz w:val="28"/>
          <w:szCs w:val="28"/>
        </w:rPr>
        <w:t xml:space="preserve"> и шаг </w:t>
      </w:r>
      <w:r w:rsidR="00644204" w:rsidRPr="00A04F52">
        <w:rPr>
          <w:rFonts w:ascii="Times New Roman" w:hAnsi="Times New Roman" w:cs="Times New Roman"/>
          <w:color w:val="000000" w:themeColor="text1"/>
          <w:sz w:val="28"/>
          <w:szCs w:val="28"/>
        </w:rPr>
        <w:t>А</w:t>
      </w:r>
      <w:r w:rsidR="003D1BE7" w:rsidRPr="00A04F52">
        <w:rPr>
          <w:rFonts w:ascii="Times New Roman" w:hAnsi="Times New Roman" w:cs="Times New Roman"/>
          <w:color w:val="000000" w:themeColor="text1"/>
          <w:sz w:val="28"/>
          <w:szCs w:val="28"/>
        </w:rPr>
        <w:t>укциона</w:t>
      </w:r>
      <w:r w:rsidR="00CD2136" w:rsidRPr="00A04F52">
        <w:rPr>
          <w:rFonts w:ascii="Times New Roman" w:hAnsi="Times New Roman" w:cs="Times New Roman"/>
          <w:color w:val="000000" w:themeColor="text1"/>
          <w:sz w:val="28"/>
          <w:szCs w:val="28"/>
        </w:rPr>
        <w:t xml:space="preserve"> (в рублях)</w:t>
      </w:r>
    </w:p>
    <w:tbl>
      <w:tblPr>
        <w:tblW w:w="9923" w:type="dxa"/>
        <w:tblInd w:w="-34" w:type="dxa"/>
        <w:tblLayout w:type="fixed"/>
        <w:tblLook w:val="04A0" w:firstRow="1" w:lastRow="0" w:firstColumn="1" w:lastColumn="0" w:noHBand="0" w:noVBand="1"/>
      </w:tblPr>
      <w:tblGrid>
        <w:gridCol w:w="2269"/>
        <w:gridCol w:w="3685"/>
        <w:gridCol w:w="2126"/>
        <w:gridCol w:w="1843"/>
      </w:tblGrid>
      <w:tr w:rsidR="00BD270B" w:rsidRPr="00134FAC" w14:paraId="2F367504" w14:textId="24489539" w:rsidTr="00C13F73">
        <w:trPr>
          <w:trHeight w:val="1149"/>
        </w:trPr>
        <w:tc>
          <w:tcPr>
            <w:tcW w:w="2269" w:type="dxa"/>
            <w:tcBorders>
              <w:top w:val="single" w:sz="4" w:space="0" w:color="auto"/>
              <w:left w:val="single" w:sz="4" w:space="0" w:color="auto"/>
              <w:bottom w:val="single" w:sz="4" w:space="0" w:color="auto"/>
              <w:right w:val="single" w:sz="4" w:space="0" w:color="auto"/>
            </w:tcBorders>
            <w:vAlign w:val="center"/>
          </w:tcPr>
          <w:p w14:paraId="1B8B0C43" w14:textId="77777777" w:rsidR="00BD270B" w:rsidRPr="00134FAC" w:rsidRDefault="00BD270B" w:rsidP="00C13F73">
            <w:pPr>
              <w:spacing w:after="0" w:line="240" w:lineRule="auto"/>
              <w:jc w:val="center"/>
              <w:rPr>
                <w:rFonts w:ascii="Times New Roman" w:hAnsi="Times New Roman" w:cs="Times New Roman"/>
              </w:rPr>
            </w:pPr>
            <w:r>
              <w:rPr>
                <w:rFonts w:ascii="Times New Roman" w:hAnsi="Times New Roman" w:cs="Times New Roman"/>
              </w:rPr>
              <w:t>№ лота</w:t>
            </w:r>
          </w:p>
        </w:tc>
        <w:tc>
          <w:tcPr>
            <w:tcW w:w="3685" w:type="dxa"/>
            <w:tcBorders>
              <w:top w:val="single" w:sz="4" w:space="0" w:color="auto"/>
              <w:left w:val="single" w:sz="4" w:space="0" w:color="auto"/>
              <w:bottom w:val="single" w:sz="4" w:space="0" w:color="auto"/>
              <w:right w:val="single" w:sz="4" w:space="0" w:color="auto"/>
            </w:tcBorders>
            <w:vAlign w:val="center"/>
          </w:tcPr>
          <w:p w14:paraId="40622E59" w14:textId="1DEDDE19" w:rsidR="00BD270B" w:rsidRPr="00134FAC" w:rsidRDefault="00BD270B" w:rsidP="00C13F73">
            <w:pPr>
              <w:tabs>
                <w:tab w:val="left" w:pos="176"/>
              </w:tabs>
              <w:spacing w:after="0" w:line="240" w:lineRule="auto"/>
              <w:jc w:val="center"/>
              <w:rPr>
                <w:rFonts w:ascii="Times New Roman" w:hAnsi="Times New Roman" w:cs="Times New Roman"/>
              </w:rPr>
            </w:pPr>
            <w:r w:rsidRPr="0053156D">
              <w:rPr>
                <w:rFonts w:ascii="Times New Roman" w:hAnsi="Times New Roman" w:cs="Times New Roman"/>
                <w:color w:val="000000" w:themeColor="text1"/>
                <w:sz w:val="24"/>
                <w:szCs w:val="24"/>
              </w:rPr>
              <w:t xml:space="preserve">Начальная (минимальная) цена </w:t>
            </w:r>
            <w:r w:rsidR="00C13F73">
              <w:rPr>
                <w:rFonts w:ascii="Times New Roman" w:hAnsi="Times New Roman" w:cs="Times New Roman"/>
                <w:color w:val="000000" w:themeColor="text1"/>
                <w:sz w:val="24"/>
                <w:szCs w:val="24"/>
              </w:rPr>
              <w:br/>
            </w:r>
            <w:r w:rsidRPr="0053156D">
              <w:rPr>
                <w:rFonts w:ascii="Times New Roman" w:hAnsi="Times New Roman" w:cs="Times New Roman"/>
                <w:color w:val="000000" w:themeColor="text1"/>
                <w:sz w:val="24"/>
                <w:szCs w:val="24"/>
              </w:rPr>
              <w:t xml:space="preserve">за право заключения договора </w:t>
            </w:r>
            <w:r w:rsidRPr="0053156D">
              <w:rPr>
                <w:rFonts w:ascii="Times New Roman" w:hAnsi="Times New Roman" w:cs="Times New Roman"/>
                <w:color w:val="000000" w:themeColor="text1"/>
                <w:sz w:val="24"/>
                <w:szCs w:val="24"/>
              </w:rPr>
              <w:br/>
              <w:t xml:space="preserve">на размещение нестационарного торгового объекта </w:t>
            </w:r>
            <w:r w:rsidRPr="0053156D">
              <w:rPr>
                <w:rFonts w:ascii="Times New Roman" w:hAnsi="Times New Roman" w:cs="Times New Roman"/>
                <w:color w:val="000000" w:themeColor="text1"/>
                <w:sz w:val="24"/>
                <w:szCs w:val="24"/>
              </w:rPr>
              <w:br/>
              <w:t xml:space="preserve">без предоставления земельного участка (с учетом НДС) </w:t>
            </w:r>
            <w:r w:rsidRPr="0053156D">
              <w:rPr>
                <w:rFonts w:ascii="Times New Roman" w:eastAsia="Times New Roman" w:hAnsi="Times New Roman" w:cs="Times New Roman"/>
                <w:color w:val="000000" w:themeColor="text1"/>
                <w:sz w:val="24"/>
                <w:szCs w:val="24"/>
                <w:lang w:eastAsia="ru-RU"/>
              </w:rPr>
              <w:t>(руб.)</w:t>
            </w:r>
          </w:p>
        </w:tc>
        <w:tc>
          <w:tcPr>
            <w:tcW w:w="2126" w:type="dxa"/>
            <w:tcBorders>
              <w:top w:val="single" w:sz="4" w:space="0" w:color="auto"/>
              <w:left w:val="nil"/>
              <w:bottom w:val="single" w:sz="4" w:space="0" w:color="auto"/>
              <w:right w:val="single" w:sz="4" w:space="0" w:color="auto"/>
            </w:tcBorders>
            <w:vAlign w:val="center"/>
          </w:tcPr>
          <w:p w14:paraId="1198D52A" w14:textId="77777777" w:rsidR="00BD270B" w:rsidRPr="00134FAC" w:rsidRDefault="00BD270B" w:rsidP="00C13F73">
            <w:pPr>
              <w:tabs>
                <w:tab w:val="left" w:pos="34"/>
              </w:tabs>
              <w:spacing w:after="0" w:line="240" w:lineRule="auto"/>
              <w:jc w:val="center"/>
              <w:rPr>
                <w:rFonts w:ascii="Times New Roman" w:eastAsia="Times New Roman" w:hAnsi="Times New Roman" w:cs="Times New Roman"/>
                <w:lang w:eastAsia="ru-RU"/>
              </w:rPr>
            </w:pPr>
            <w:r w:rsidRPr="00134FAC">
              <w:rPr>
                <w:rFonts w:ascii="Times New Roman" w:eastAsia="Times New Roman" w:hAnsi="Times New Roman" w:cs="Times New Roman"/>
              </w:rPr>
              <w:t>Обеспечение заявки (задаток) на участие в аукционе (руб.)</w:t>
            </w:r>
          </w:p>
        </w:tc>
        <w:tc>
          <w:tcPr>
            <w:tcW w:w="1843" w:type="dxa"/>
            <w:tcBorders>
              <w:top w:val="single" w:sz="4" w:space="0" w:color="auto"/>
              <w:left w:val="nil"/>
              <w:bottom w:val="single" w:sz="4" w:space="0" w:color="auto"/>
              <w:right w:val="single" w:sz="4" w:space="0" w:color="auto"/>
            </w:tcBorders>
            <w:vAlign w:val="center"/>
          </w:tcPr>
          <w:p w14:paraId="6D71C58C" w14:textId="77777777" w:rsidR="00BD270B" w:rsidRPr="0053156D" w:rsidRDefault="00BD270B" w:rsidP="00C13F73">
            <w:pPr>
              <w:suppressAutoHyphens/>
              <w:autoSpaceDE w:val="0"/>
              <w:spacing w:after="0" w:line="240" w:lineRule="auto"/>
              <w:jc w:val="center"/>
              <w:rPr>
                <w:rFonts w:ascii="Times New Roman" w:hAnsi="Times New Roman" w:cs="Times New Roman"/>
                <w:color w:val="000000" w:themeColor="text1"/>
                <w:sz w:val="24"/>
                <w:szCs w:val="24"/>
              </w:rPr>
            </w:pPr>
            <w:r w:rsidRPr="0053156D">
              <w:rPr>
                <w:rFonts w:ascii="Times New Roman" w:hAnsi="Times New Roman" w:cs="Times New Roman"/>
                <w:color w:val="000000" w:themeColor="text1"/>
                <w:sz w:val="24"/>
                <w:szCs w:val="24"/>
              </w:rPr>
              <w:t>Шаг аукциона</w:t>
            </w:r>
          </w:p>
          <w:p w14:paraId="0F9170DE" w14:textId="40B48AF0" w:rsidR="00BD270B" w:rsidRPr="00134FAC" w:rsidRDefault="00BD270B" w:rsidP="00C13F73">
            <w:pPr>
              <w:tabs>
                <w:tab w:val="left" w:pos="34"/>
              </w:tabs>
              <w:spacing w:after="0" w:line="240" w:lineRule="auto"/>
              <w:jc w:val="center"/>
              <w:rPr>
                <w:rFonts w:ascii="Times New Roman" w:eastAsia="Times New Roman" w:hAnsi="Times New Roman" w:cs="Times New Roman"/>
              </w:rPr>
            </w:pPr>
            <w:r w:rsidRPr="0053156D">
              <w:rPr>
                <w:rFonts w:ascii="Times New Roman" w:eastAsia="Times New Roman" w:hAnsi="Times New Roman" w:cs="Times New Roman"/>
                <w:color w:val="000000" w:themeColor="text1"/>
                <w:sz w:val="24"/>
                <w:szCs w:val="24"/>
                <w:lang w:eastAsia="ru-RU"/>
              </w:rPr>
              <w:t>(руб.)</w:t>
            </w:r>
          </w:p>
        </w:tc>
      </w:tr>
      <w:tr w:rsidR="00E2166D" w:rsidRPr="001E16CA" w14:paraId="126D8A7E" w14:textId="6877BF5E" w:rsidTr="007E1E5D">
        <w:trPr>
          <w:trHeight w:val="174"/>
        </w:trPr>
        <w:tc>
          <w:tcPr>
            <w:tcW w:w="2269" w:type="dxa"/>
            <w:tcBorders>
              <w:top w:val="single" w:sz="4" w:space="0" w:color="auto"/>
              <w:left w:val="single" w:sz="4" w:space="0" w:color="auto"/>
              <w:bottom w:val="single" w:sz="4" w:space="0" w:color="auto"/>
              <w:right w:val="single" w:sz="4" w:space="0" w:color="auto"/>
            </w:tcBorders>
          </w:tcPr>
          <w:p w14:paraId="203ADF7C" w14:textId="00325D14" w:rsidR="00E2166D" w:rsidRPr="00BD270B" w:rsidRDefault="00E2166D" w:rsidP="00C13F73">
            <w:pPr>
              <w:spacing w:after="0" w:line="240" w:lineRule="auto"/>
              <w:ind w:left="360"/>
              <w:rPr>
                <w:rFonts w:ascii="Times New Roman" w:hAnsi="Times New Roman" w:cs="Times New Roman"/>
                <w:sz w:val="24"/>
                <w:szCs w:val="24"/>
              </w:rPr>
            </w:pPr>
            <w:r w:rsidRPr="00BD270B">
              <w:rPr>
                <w:rFonts w:ascii="Times New Roman" w:hAnsi="Times New Roman" w:cs="Times New Roman"/>
                <w:color w:val="000000"/>
                <w:sz w:val="24"/>
                <w:szCs w:val="24"/>
              </w:rPr>
              <w:t>Лот № 1</w:t>
            </w:r>
          </w:p>
        </w:tc>
        <w:tc>
          <w:tcPr>
            <w:tcW w:w="3685" w:type="dxa"/>
            <w:tcBorders>
              <w:top w:val="single" w:sz="4" w:space="0" w:color="auto"/>
              <w:left w:val="single" w:sz="4" w:space="0" w:color="auto"/>
              <w:bottom w:val="single" w:sz="4" w:space="0" w:color="auto"/>
              <w:right w:val="single" w:sz="4" w:space="0" w:color="auto"/>
            </w:tcBorders>
          </w:tcPr>
          <w:p w14:paraId="0D9C4D79" w14:textId="03CBE58B" w:rsidR="00E2166D" w:rsidRPr="00E2166D" w:rsidRDefault="00E2166D" w:rsidP="00890702">
            <w:pPr>
              <w:tabs>
                <w:tab w:val="left" w:pos="176"/>
              </w:tabs>
              <w:spacing w:after="0" w:line="240" w:lineRule="auto"/>
              <w:jc w:val="center"/>
              <w:rPr>
                <w:rFonts w:ascii="Times New Roman" w:hAnsi="Times New Roman" w:cs="Times New Roman"/>
                <w:sz w:val="24"/>
                <w:szCs w:val="24"/>
              </w:rPr>
            </w:pPr>
            <w:r w:rsidRPr="00E2166D">
              <w:rPr>
                <w:rFonts w:ascii="Times New Roman" w:hAnsi="Times New Roman" w:cs="Times New Roman"/>
                <w:sz w:val="24"/>
                <w:szCs w:val="24"/>
              </w:rPr>
              <w:t>3 263 148,00</w:t>
            </w:r>
          </w:p>
        </w:tc>
        <w:tc>
          <w:tcPr>
            <w:tcW w:w="2126" w:type="dxa"/>
            <w:tcBorders>
              <w:top w:val="single" w:sz="4" w:space="0" w:color="auto"/>
              <w:left w:val="nil"/>
              <w:bottom w:val="single" w:sz="4" w:space="0" w:color="auto"/>
              <w:right w:val="single" w:sz="4" w:space="0" w:color="auto"/>
            </w:tcBorders>
          </w:tcPr>
          <w:p w14:paraId="136E883F" w14:textId="5146BAF6" w:rsidR="00E2166D" w:rsidRPr="00E2166D" w:rsidRDefault="00E2166D" w:rsidP="00890702">
            <w:pPr>
              <w:tabs>
                <w:tab w:val="left" w:pos="176"/>
              </w:tabs>
              <w:spacing w:after="0" w:line="240" w:lineRule="auto"/>
              <w:jc w:val="center"/>
              <w:rPr>
                <w:rFonts w:ascii="Times New Roman" w:eastAsia="Times New Roman" w:hAnsi="Times New Roman" w:cs="Times New Roman"/>
                <w:sz w:val="24"/>
                <w:szCs w:val="24"/>
                <w:lang w:eastAsia="ru-RU"/>
              </w:rPr>
            </w:pPr>
            <w:r w:rsidRPr="00E2166D">
              <w:rPr>
                <w:rFonts w:ascii="Times New Roman" w:hAnsi="Times New Roman" w:cs="Times New Roman"/>
                <w:sz w:val="24"/>
                <w:szCs w:val="24"/>
              </w:rPr>
              <w:t>326 314,80</w:t>
            </w:r>
          </w:p>
        </w:tc>
        <w:tc>
          <w:tcPr>
            <w:tcW w:w="1843" w:type="dxa"/>
            <w:tcBorders>
              <w:top w:val="single" w:sz="4" w:space="0" w:color="auto"/>
              <w:left w:val="nil"/>
              <w:bottom w:val="single" w:sz="4" w:space="0" w:color="auto"/>
              <w:right w:val="single" w:sz="4" w:space="0" w:color="auto"/>
            </w:tcBorders>
          </w:tcPr>
          <w:p w14:paraId="54F57827" w14:textId="1F7488B6" w:rsidR="00E2166D" w:rsidRPr="001E16CA" w:rsidRDefault="00890702" w:rsidP="00890702">
            <w:pPr>
              <w:tabs>
                <w:tab w:val="left" w:pos="17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163 157,40</w:t>
            </w:r>
          </w:p>
        </w:tc>
      </w:tr>
      <w:tr w:rsidR="00E2166D" w:rsidRPr="001E16CA" w14:paraId="0BA8497A" w14:textId="680F456F" w:rsidTr="00BD270B">
        <w:trPr>
          <w:trHeight w:val="227"/>
        </w:trPr>
        <w:tc>
          <w:tcPr>
            <w:tcW w:w="2269" w:type="dxa"/>
            <w:tcBorders>
              <w:top w:val="single" w:sz="4" w:space="0" w:color="auto"/>
              <w:left w:val="single" w:sz="4" w:space="0" w:color="auto"/>
              <w:bottom w:val="single" w:sz="4" w:space="0" w:color="auto"/>
              <w:right w:val="single" w:sz="4" w:space="0" w:color="auto"/>
            </w:tcBorders>
          </w:tcPr>
          <w:p w14:paraId="0F66C0B2" w14:textId="27297A52" w:rsidR="00E2166D" w:rsidRPr="00BD270B" w:rsidRDefault="00E2166D" w:rsidP="00C13F73">
            <w:pPr>
              <w:spacing w:after="0" w:line="240" w:lineRule="auto"/>
              <w:ind w:left="360"/>
              <w:rPr>
                <w:rFonts w:ascii="Times New Roman" w:hAnsi="Times New Roman" w:cs="Times New Roman"/>
                <w:sz w:val="24"/>
                <w:szCs w:val="24"/>
              </w:rPr>
            </w:pPr>
            <w:r w:rsidRPr="00BD270B">
              <w:rPr>
                <w:rFonts w:ascii="Times New Roman" w:hAnsi="Times New Roman" w:cs="Times New Roman"/>
                <w:color w:val="000000"/>
                <w:sz w:val="24"/>
                <w:szCs w:val="24"/>
              </w:rPr>
              <w:t>Лот № 2</w:t>
            </w:r>
          </w:p>
        </w:tc>
        <w:tc>
          <w:tcPr>
            <w:tcW w:w="3685" w:type="dxa"/>
            <w:tcBorders>
              <w:top w:val="single" w:sz="4" w:space="0" w:color="auto"/>
              <w:left w:val="single" w:sz="4" w:space="0" w:color="auto"/>
              <w:bottom w:val="single" w:sz="4" w:space="0" w:color="auto"/>
              <w:right w:val="single" w:sz="4" w:space="0" w:color="auto"/>
            </w:tcBorders>
          </w:tcPr>
          <w:p w14:paraId="73FB13A0" w14:textId="2BBAE155" w:rsidR="00E2166D" w:rsidRPr="00E2166D" w:rsidRDefault="00E2166D" w:rsidP="00890702">
            <w:pPr>
              <w:spacing w:after="0" w:line="240" w:lineRule="auto"/>
              <w:jc w:val="center"/>
              <w:rPr>
                <w:sz w:val="24"/>
                <w:szCs w:val="24"/>
              </w:rPr>
            </w:pPr>
            <w:r w:rsidRPr="0086151F">
              <w:rPr>
                <w:rFonts w:ascii="Times New Roman" w:eastAsia="Times New Roman" w:hAnsi="Times New Roman" w:cs="Times New Roman"/>
                <w:bCs/>
                <w:color w:val="000000"/>
                <w:sz w:val="24"/>
                <w:szCs w:val="24"/>
                <w:lang w:eastAsia="ru-RU"/>
              </w:rPr>
              <w:t>1 359 645</w:t>
            </w:r>
            <w:r w:rsidRPr="00E2166D">
              <w:rPr>
                <w:rFonts w:ascii="Times New Roman" w:eastAsia="Times New Roman" w:hAnsi="Times New Roman" w:cs="Times New Roman"/>
                <w:bCs/>
                <w:color w:val="000000"/>
                <w:sz w:val="24"/>
                <w:szCs w:val="24"/>
                <w:lang w:eastAsia="ru-RU"/>
              </w:rPr>
              <w:t>,00</w:t>
            </w:r>
          </w:p>
        </w:tc>
        <w:tc>
          <w:tcPr>
            <w:tcW w:w="2126" w:type="dxa"/>
            <w:tcBorders>
              <w:top w:val="single" w:sz="4" w:space="0" w:color="auto"/>
              <w:left w:val="nil"/>
              <w:bottom w:val="single" w:sz="4" w:space="0" w:color="auto"/>
              <w:right w:val="single" w:sz="4" w:space="0" w:color="auto"/>
            </w:tcBorders>
          </w:tcPr>
          <w:p w14:paraId="022CCC5A" w14:textId="69BE0BF9" w:rsidR="00E2166D" w:rsidRPr="00E2166D" w:rsidRDefault="00E2166D" w:rsidP="00890702">
            <w:pPr>
              <w:tabs>
                <w:tab w:val="left" w:pos="176"/>
              </w:tabs>
              <w:spacing w:after="0" w:line="240" w:lineRule="auto"/>
              <w:jc w:val="center"/>
              <w:rPr>
                <w:rFonts w:ascii="Times New Roman" w:eastAsia="Times New Roman" w:hAnsi="Times New Roman" w:cs="Times New Roman"/>
                <w:sz w:val="24"/>
                <w:szCs w:val="24"/>
                <w:lang w:eastAsia="ru-RU"/>
              </w:rPr>
            </w:pPr>
            <w:r w:rsidRPr="0086151F">
              <w:rPr>
                <w:rFonts w:ascii="Times New Roman" w:eastAsia="Times New Roman" w:hAnsi="Times New Roman" w:cs="Times New Roman"/>
                <w:color w:val="000000"/>
                <w:sz w:val="24"/>
                <w:szCs w:val="24"/>
                <w:lang w:eastAsia="ru-RU"/>
              </w:rPr>
              <w:t>135 964,50</w:t>
            </w:r>
          </w:p>
        </w:tc>
        <w:tc>
          <w:tcPr>
            <w:tcW w:w="1843" w:type="dxa"/>
            <w:tcBorders>
              <w:top w:val="single" w:sz="4" w:space="0" w:color="auto"/>
              <w:left w:val="nil"/>
              <w:bottom w:val="single" w:sz="4" w:space="0" w:color="auto"/>
              <w:right w:val="single" w:sz="4" w:space="0" w:color="auto"/>
            </w:tcBorders>
          </w:tcPr>
          <w:p w14:paraId="2CE7A84A" w14:textId="54AD65CA" w:rsidR="00E2166D" w:rsidRPr="001E16CA" w:rsidRDefault="00890702" w:rsidP="00890702">
            <w:pPr>
              <w:tabs>
                <w:tab w:val="left" w:pos="17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67 982,25</w:t>
            </w:r>
          </w:p>
        </w:tc>
      </w:tr>
    </w:tbl>
    <w:p w14:paraId="5F8D4623" w14:textId="70B799A4" w:rsidR="00A23104" w:rsidRPr="00A04F52" w:rsidRDefault="00A23104" w:rsidP="00890702">
      <w:pPr>
        <w:tabs>
          <w:tab w:val="left" w:pos="993"/>
        </w:tabs>
        <w:spacing w:before="240"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A04F52">
        <w:rPr>
          <w:rFonts w:ascii="Times New Roman" w:eastAsia="Times New Roman" w:hAnsi="Times New Roman" w:cs="Times New Roman"/>
          <w:color w:val="000000" w:themeColor="text1"/>
          <w:sz w:val="28"/>
          <w:szCs w:val="28"/>
          <w:lang w:eastAsia="ru-RU"/>
        </w:rPr>
        <w:lastRenderedPageBreak/>
        <w:t xml:space="preserve">"Шаг аукциона" устанавливается Организатором процедуры </w:t>
      </w:r>
      <w:r w:rsidR="00511ED1">
        <w:rPr>
          <w:rFonts w:ascii="Times New Roman" w:eastAsia="Times New Roman" w:hAnsi="Times New Roman" w:cs="Times New Roman"/>
          <w:color w:val="000000" w:themeColor="text1"/>
          <w:sz w:val="28"/>
          <w:szCs w:val="28"/>
          <w:lang w:eastAsia="ru-RU"/>
        </w:rPr>
        <w:br/>
      </w:r>
      <w:r w:rsidRPr="00A04F52">
        <w:rPr>
          <w:rFonts w:ascii="Times New Roman" w:eastAsia="Times New Roman" w:hAnsi="Times New Roman" w:cs="Times New Roman"/>
          <w:color w:val="000000" w:themeColor="text1"/>
          <w:sz w:val="28"/>
          <w:szCs w:val="28"/>
          <w:lang w:eastAsia="ru-RU"/>
        </w:rPr>
        <w:t>в фиксированной сумме и не изменяется в течение всего времени подачи предложений о цене.</w:t>
      </w:r>
    </w:p>
    <w:p w14:paraId="51CAA62E" w14:textId="1A19E4FC" w:rsidR="005B77CF" w:rsidRPr="00A04F52" w:rsidRDefault="003F597B" w:rsidP="00676F67">
      <w:pPr>
        <w:tabs>
          <w:tab w:val="left" w:pos="1134"/>
        </w:tabs>
        <w:spacing w:after="0" w:line="240" w:lineRule="auto"/>
        <w:ind w:firstLine="709"/>
        <w:jc w:val="both"/>
        <w:rPr>
          <w:rFonts w:ascii="Times New Roman" w:hAnsi="Times New Roman" w:cs="Times New Roman"/>
          <w:color w:val="000000" w:themeColor="text1"/>
          <w:sz w:val="28"/>
          <w:szCs w:val="28"/>
        </w:rPr>
      </w:pPr>
      <w:bookmarkStart w:id="1" w:name="P110"/>
      <w:bookmarkEnd w:id="1"/>
      <w:r>
        <w:rPr>
          <w:rFonts w:ascii="Times New Roman" w:eastAsia="Times New Roman" w:hAnsi="Times New Roman" w:cs="Times New Roman"/>
          <w:color w:val="000000" w:themeColor="text1"/>
          <w:sz w:val="28"/>
          <w:szCs w:val="28"/>
          <w:lang w:eastAsia="ru-RU"/>
        </w:rPr>
        <w:t>4.</w:t>
      </w:r>
      <w:r w:rsidR="00D63BAE">
        <w:rPr>
          <w:rFonts w:ascii="Times New Roman" w:eastAsia="Times New Roman" w:hAnsi="Times New Roman" w:cs="Times New Roman"/>
          <w:color w:val="000000" w:themeColor="text1"/>
          <w:sz w:val="28"/>
          <w:szCs w:val="28"/>
          <w:lang w:eastAsia="ru-RU"/>
        </w:rPr>
        <w:tab/>
      </w:r>
      <w:r w:rsidR="776CEF75" w:rsidRPr="776CEF75">
        <w:rPr>
          <w:rFonts w:ascii="Times New Roman" w:eastAsia="Times New Roman" w:hAnsi="Times New Roman" w:cs="Times New Roman"/>
          <w:color w:val="000000" w:themeColor="text1"/>
          <w:sz w:val="28"/>
          <w:szCs w:val="28"/>
          <w:lang w:eastAsia="ru-RU"/>
        </w:rPr>
        <w:t xml:space="preserve">Срок подписания договоров </w:t>
      </w:r>
      <w:r w:rsidR="776CEF75" w:rsidRPr="00C13F73">
        <w:rPr>
          <w:rFonts w:ascii="Times New Roman" w:eastAsia="Times New Roman" w:hAnsi="Times New Roman" w:cs="Times New Roman"/>
          <w:sz w:val="28"/>
          <w:szCs w:val="28"/>
          <w:lang w:eastAsia="ru-RU"/>
        </w:rPr>
        <w:t xml:space="preserve">составляет </w:t>
      </w:r>
      <w:r w:rsidR="002271BC" w:rsidRPr="00C13F73">
        <w:rPr>
          <w:rFonts w:ascii="Times New Roman" w:eastAsia="Times New Roman" w:hAnsi="Times New Roman" w:cs="Times New Roman"/>
          <w:sz w:val="28"/>
          <w:szCs w:val="28"/>
          <w:lang w:eastAsia="ru-RU"/>
        </w:rPr>
        <w:t>пять</w:t>
      </w:r>
      <w:r w:rsidR="776CEF75" w:rsidRPr="00C13F73">
        <w:rPr>
          <w:rFonts w:ascii="Times New Roman" w:eastAsia="Times New Roman" w:hAnsi="Times New Roman" w:cs="Times New Roman"/>
          <w:sz w:val="28"/>
          <w:szCs w:val="28"/>
          <w:lang w:eastAsia="ru-RU"/>
        </w:rPr>
        <w:t xml:space="preserve"> </w:t>
      </w:r>
      <w:r w:rsidR="776CEF75" w:rsidRPr="776CEF75">
        <w:rPr>
          <w:rFonts w:ascii="Times New Roman" w:eastAsia="Times New Roman" w:hAnsi="Times New Roman" w:cs="Times New Roman"/>
          <w:color w:val="000000" w:themeColor="text1"/>
          <w:sz w:val="28"/>
          <w:szCs w:val="28"/>
          <w:lang w:eastAsia="ru-RU"/>
        </w:rPr>
        <w:t>рабочих дней со дня проведения Аукциона.</w:t>
      </w:r>
    </w:p>
    <w:p w14:paraId="616E2C7B" w14:textId="307730A5" w:rsidR="005B77CF" w:rsidRPr="00A04F52" w:rsidRDefault="003F597B" w:rsidP="00676F67">
      <w:pPr>
        <w:tabs>
          <w:tab w:val="left" w:pos="1134"/>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D63BAE">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Оплата цены Договора осуществляется победителем Аукциона (участником Аукциона, сделавшим предпоследнее предложение о цене Договора, в случае уклонения победителя Аукциона от заключения Договора)</w:t>
      </w:r>
      <w:r w:rsidR="00511ED1">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в следующем порядке и размере:</w:t>
      </w:r>
    </w:p>
    <w:p w14:paraId="035D4D67" w14:textId="30E4BBD1" w:rsidR="005B77CF" w:rsidRPr="00A04F52" w:rsidRDefault="005B77CF" w:rsidP="00890702">
      <w:pPr>
        <w:pStyle w:val="ConsPlusNormal"/>
        <w:ind w:firstLine="709"/>
        <w:jc w:val="both"/>
        <w:rPr>
          <w:rFonts w:ascii="Times New Roman" w:hAnsi="Times New Roman" w:cs="Times New Roman"/>
          <w:color w:val="000000" w:themeColor="text1"/>
          <w:sz w:val="28"/>
          <w:szCs w:val="28"/>
        </w:rPr>
      </w:pPr>
      <w:r w:rsidRPr="00A04F52">
        <w:rPr>
          <w:rFonts w:ascii="Times New Roman" w:hAnsi="Times New Roman" w:cs="Times New Roman"/>
          <w:color w:val="000000" w:themeColor="text1"/>
          <w:sz w:val="28"/>
          <w:szCs w:val="28"/>
        </w:rPr>
        <w:t>10</w:t>
      </w:r>
      <w:r w:rsidR="003F597B">
        <w:rPr>
          <w:rFonts w:ascii="Times New Roman" w:hAnsi="Times New Roman" w:cs="Times New Roman"/>
          <w:color w:val="000000" w:themeColor="text1"/>
          <w:sz w:val="28"/>
          <w:szCs w:val="28"/>
        </w:rPr>
        <w:t xml:space="preserve"> </w:t>
      </w:r>
      <w:r w:rsidR="00A82329">
        <w:rPr>
          <w:rFonts w:ascii="Times New Roman" w:hAnsi="Times New Roman" w:cs="Times New Roman"/>
          <w:color w:val="000000" w:themeColor="text1"/>
          <w:sz w:val="28"/>
          <w:szCs w:val="28"/>
        </w:rPr>
        <w:t>процентов</w:t>
      </w:r>
      <w:r w:rsidRPr="00A04F52">
        <w:rPr>
          <w:rFonts w:ascii="Times New Roman" w:hAnsi="Times New Roman" w:cs="Times New Roman"/>
          <w:color w:val="000000" w:themeColor="text1"/>
          <w:sz w:val="28"/>
          <w:szCs w:val="28"/>
        </w:rPr>
        <w:t xml:space="preserve"> цены Договора </w:t>
      </w:r>
      <w:r w:rsidR="00E728B7" w:rsidRPr="00E728B7">
        <w:rPr>
          <w:rFonts w:ascii="Times New Roman" w:hAnsi="Times New Roman" w:cs="Times New Roman"/>
          <w:color w:val="000000" w:themeColor="text1"/>
          <w:sz w:val="28"/>
          <w:szCs w:val="28"/>
        </w:rPr>
        <w:t>–</w:t>
      </w:r>
      <w:r w:rsidRPr="00A04F52">
        <w:rPr>
          <w:rFonts w:ascii="Times New Roman" w:hAnsi="Times New Roman" w:cs="Times New Roman"/>
          <w:color w:val="000000" w:themeColor="text1"/>
          <w:sz w:val="28"/>
          <w:szCs w:val="28"/>
        </w:rPr>
        <w:t xml:space="preserve"> единовременным платежом </w:t>
      </w:r>
      <w:r w:rsidR="00511ED1">
        <w:rPr>
          <w:rFonts w:ascii="Times New Roman" w:hAnsi="Times New Roman" w:cs="Times New Roman"/>
          <w:color w:val="000000" w:themeColor="text1"/>
          <w:sz w:val="28"/>
          <w:szCs w:val="28"/>
        </w:rPr>
        <w:br/>
      </w:r>
      <w:r w:rsidRPr="00A04F52">
        <w:rPr>
          <w:rFonts w:ascii="Times New Roman" w:hAnsi="Times New Roman" w:cs="Times New Roman"/>
          <w:color w:val="000000" w:themeColor="text1"/>
          <w:sz w:val="28"/>
          <w:szCs w:val="28"/>
        </w:rPr>
        <w:t>до подписания Договора;</w:t>
      </w:r>
    </w:p>
    <w:p w14:paraId="7CA68305" w14:textId="2C2A8CEC" w:rsidR="00733343" w:rsidRPr="00A04F52" w:rsidRDefault="005B77CF" w:rsidP="00890702">
      <w:pPr>
        <w:pStyle w:val="ConsPlusNormal"/>
        <w:ind w:firstLine="709"/>
        <w:jc w:val="both"/>
        <w:rPr>
          <w:rFonts w:ascii="Times New Roman" w:hAnsi="Times New Roman" w:cs="Times New Roman"/>
          <w:color w:val="000000" w:themeColor="text1"/>
          <w:sz w:val="28"/>
          <w:szCs w:val="28"/>
        </w:rPr>
      </w:pPr>
      <w:r w:rsidRPr="00A04F52">
        <w:rPr>
          <w:rFonts w:ascii="Times New Roman" w:hAnsi="Times New Roman" w:cs="Times New Roman"/>
          <w:color w:val="000000" w:themeColor="text1"/>
          <w:sz w:val="28"/>
          <w:szCs w:val="28"/>
        </w:rPr>
        <w:t>90</w:t>
      </w:r>
      <w:r w:rsidR="003F597B">
        <w:rPr>
          <w:rFonts w:ascii="Times New Roman" w:hAnsi="Times New Roman" w:cs="Times New Roman"/>
          <w:color w:val="000000" w:themeColor="text1"/>
          <w:sz w:val="28"/>
          <w:szCs w:val="28"/>
        </w:rPr>
        <w:t xml:space="preserve"> </w:t>
      </w:r>
      <w:r w:rsidR="00A82329">
        <w:rPr>
          <w:rFonts w:ascii="Times New Roman" w:hAnsi="Times New Roman" w:cs="Times New Roman"/>
          <w:color w:val="000000" w:themeColor="text1"/>
          <w:sz w:val="28"/>
          <w:szCs w:val="28"/>
        </w:rPr>
        <w:t xml:space="preserve">процентов </w:t>
      </w:r>
      <w:r w:rsidRPr="00A04F52">
        <w:rPr>
          <w:rFonts w:ascii="Times New Roman" w:hAnsi="Times New Roman" w:cs="Times New Roman"/>
          <w:color w:val="000000" w:themeColor="text1"/>
          <w:sz w:val="28"/>
          <w:szCs w:val="28"/>
        </w:rPr>
        <w:t xml:space="preserve">цены Договора </w:t>
      </w:r>
      <w:r w:rsidR="00E728B7" w:rsidRPr="00E728B7">
        <w:rPr>
          <w:rFonts w:ascii="Times New Roman" w:hAnsi="Times New Roman" w:cs="Times New Roman"/>
          <w:color w:val="000000" w:themeColor="text1"/>
          <w:sz w:val="28"/>
          <w:szCs w:val="28"/>
        </w:rPr>
        <w:t>–</w:t>
      </w:r>
      <w:r w:rsidRPr="00A04F52">
        <w:rPr>
          <w:rFonts w:ascii="Times New Roman" w:hAnsi="Times New Roman" w:cs="Times New Roman"/>
          <w:color w:val="000000" w:themeColor="text1"/>
          <w:sz w:val="28"/>
          <w:szCs w:val="28"/>
        </w:rPr>
        <w:t xml:space="preserve"> в рассрочку ежегодно равными частями </w:t>
      </w:r>
      <w:r w:rsidR="00511ED1">
        <w:rPr>
          <w:rFonts w:ascii="Times New Roman" w:hAnsi="Times New Roman" w:cs="Times New Roman"/>
          <w:color w:val="000000" w:themeColor="text1"/>
          <w:sz w:val="28"/>
          <w:szCs w:val="28"/>
        </w:rPr>
        <w:br/>
      </w:r>
      <w:r w:rsidRPr="00A04F52">
        <w:rPr>
          <w:rFonts w:ascii="Times New Roman" w:hAnsi="Times New Roman" w:cs="Times New Roman"/>
          <w:color w:val="000000" w:themeColor="text1"/>
          <w:sz w:val="28"/>
          <w:szCs w:val="28"/>
        </w:rPr>
        <w:t>в течение первого месяца каждого года действия Договора, начиная со второго года. При этом на вносимую ежегодно сумму денежных сре</w:t>
      </w:r>
      <w:proofErr w:type="gramStart"/>
      <w:r w:rsidRPr="00A04F52">
        <w:rPr>
          <w:rFonts w:ascii="Times New Roman" w:hAnsi="Times New Roman" w:cs="Times New Roman"/>
          <w:color w:val="000000" w:themeColor="text1"/>
          <w:sz w:val="28"/>
          <w:szCs w:val="28"/>
        </w:rPr>
        <w:t>дств пр</w:t>
      </w:r>
      <w:proofErr w:type="gramEnd"/>
      <w:r w:rsidRPr="00A04F52">
        <w:rPr>
          <w:rFonts w:ascii="Times New Roman" w:hAnsi="Times New Roman" w:cs="Times New Roman"/>
          <w:color w:val="000000" w:themeColor="text1"/>
          <w:sz w:val="28"/>
          <w:szCs w:val="28"/>
        </w:rPr>
        <w:t>оизводится начисление процентов, размер которых равняется ключевой ставке Центрального банка Российской Федерации, действующей на дату внесения очередного ежегодного платежа.</w:t>
      </w:r>
      <w:r w:rsidR="00733343" w:rsidRPr="00A04F52">
        <w:rPr>
          <w:rFonts w:ascii="Times New Roman" w:hAnsi="Times New Roman" w:cs="Times New Roman"/>
          <w:color w:val="000000" w:themeColor="text1"/>
          <w:sz w:val="28"/>
          <w:szCs w:val="28"/>
        </w:rPr>
        <w:t xml:space="preserve"> </w:t>
      </w:r>
    </w:p>
    <w:p w14:paraId="175909E5" w14:textId="77777777" w:rsidR="00E80800" w:rsidRPr="00A04F52" w:rsidRDefault="005942CC" w:rsidP="00890702">
      <w:pPr>
        <w:pStyle w:val="ConsPlusNormal"/>
        <w:ind w:firstLine="709"/>
        <w:jc w:val="both"/>
        <w:rPr>
          <w:rFonts w:ascii="Times New Roman" w:hAnsi="Times New Roman" w:cs="Times New Roman"/>
          <w:color w:val="000000" w:themeColor="text1"/>
          <w:sz w:val="28"/>
          <w:szCs w:val="28"/>
        </w:rPr>
      </w:pPr>
      <w:r w:rsidRPr="00A04F52">
        <w:rPr>
          <w:rFonts w:ascii="Times New Roman" w:hAnsi="Times New Roman" w:cs="Times New Roman"/>
          <w:color w:val="000000" w:themeColor="text1"/>
          <w:sz w:val="28"/>
          <w:szCs w:val="28"/>
        </w:rPr>
        <w:t>В счет оплаты засчитывается сумма внесенного задатка.</w:t>
      </w:r>
    </w:p>
    <w:p w14:paraId="434D7B09" w14:textId="23DA174D" w:rsidR="00733343" w:rsidRPr="00A04F52" w:rsidRDefault="003F597B" w:rsidP="00676F67">
      <w:pPr>
        <w:pStyle w:val="ConsPlusNormal"/>
        <w:tabs>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676F67">
        <w:rPr>
          <w:rFonts w:ascii="Times New Roman" w:hAnsi="Times New Roman" w:cs="Times New Roman"/>
          <w:color w:val="000000" w:themeColor="text1"/>
          <w:sz w:val="28"/>
          <w:szCs w:val="28"/>
        </w:rPr>
        <w:tab/>
      </w:r>
      <w:r w:rsidR="0036776C">
        <w:rPr>
          <w:rFonts w:ascii="Times New Roman" w:hAnsi="Times New Roman" w:cs="Times New Roman"/>
          <w:color w:val="000000" w:themeColor="text1"/>
          <w:sz w:val="28"/>
          <w:szCs w:val="28"/>
        </w:rPr>
        <w:t>Для участия в А</w:t>
      </w:r>
      <w:r w:rsidR="00733343" w:rsidRPr="00A04F52">
        <w:rPr>
          <w:rFonts w:ascii="Times New Roman" w:hAnsi="Times New Roman" w:cs="Times New Roman"/>
          <w:color w:val="000000" w:themeColor="text1"/>
          <w:sz w:val="28"/>
          <w:szCs w:val="28"/>
        </w:rPr>
        <w:t>укционе претенд</w:t>
      </w:r>
      <w:r w:rsidR="0036776C">
        <w:rPr>
          <w:rFonts w:ascii="Times New Roman" w:hAnsi="Times New Roman" w:cs="Times New Roman"/>
          <w:color w:val="000000" w:themeColor="text1"/>
          <w:sz w:val="28"/>
          <w:szCs w:val="28"/>
        </w:rPr>
        <w:t xml:space="preserve">ент подает заявку на участие </w:t>
      </w:r>
      <w:r w:rsidR="00511ED1">
        <w:rPr>
          <w:rFonts w:ascii="Times New Roman" w:hAnsi="Times New Roman" w:cs="Times New Roman"/>
          <w:color w:val="000000" w:themeColor="text1"/>
          <w:sz w:val="28"/>
          <w:szCs w:val="28"/>
        </w:rPr>
        <w:br/>
      </w:r>
      <w:r w:rsidR="0036776C">
        <w:rPr>
          <w:rFonts w:ascii="Times New Roman" w:hAnsi="Times New Roman" w:cs="Times New Roman"/>
          <w:color w:val="000000" w:themeColor="text1"/>
          <w:sz w:val="28"/>
          <w:szCs w:val="28"/>
        </w:rPr>
        <w:t>в А</w:t>
      </w:r>
      <w:r w:rsidR="00733343" w:rsidRPr="00A04F52">
        <w:rPr>
          <w:rFonts w:ascii="Times New Roman" w:hAnsi="Times New Roman" w:cs="Times New Roman"/>
          <w:color w:val="000000" w:themeColor="text1"/>
          <w:sz w:val="28"/>
          <w:szCs w:val="28"/>
        </w:rPr>
        <w:t>укционе и вносит задаток в соотв</w:t>
      </w:r>
      <w:r w:rsidR="0036776C">
        <w:rPr>
          <w:rFonts w:ascii="Times New Roman" w:hAnsi="Times New Roman" w:cs="Times New Roman"/>
          <w:color w:val="000000" w:themeColor="text1"/>
          <w:sz w:val="28"/>
          <w:szCs w:val="28"/>
        </w:rPr>
        <w:t>етствии с условиями проведения А</w:t>
      </w:r>
      <w:r w:rsidR="00733343" w:rsidRPr="00A04F52">
        <w:rPr>
          <w:rFonts w:ascii="Times New Roman" w:hAnsi="Times New Roman" w:cs="Times New Roman"/>
          <w:color w:val="000000" w:themeColor="text1"/>
          <w:sz w:val="28"/>
          <w:szCs w:val="28"/>
        </w:rPr>
        <w:t>укциона.</w:t>
      </w:r>
    </w:p>
    <w:p w14:paraId="1E290AE0" w14:textId="77777777" w:rsidR="00733343" w:rsidRPr="00A04F52" w:rsidRDefault="00733343" w:rsidP="00890702">
      <w:pPr>
        <w:pStyle w:val="ConsPlusNormal"/>
        <w:ind w:firstLine="709"/>
        <w:jc w:val="both"/>
        <w:rPr>
          <w:rFonts w:ascii="Times New Roman" w:hAnsi="Times New Roman" w:cs="Times New Roman"/>
          <w:color w:val="000000" w:themeColor="text1"/>
          <w:sz w:val="28"/>
          <w:szCs w:val="28"/>
        </w:rPr>
      </w:pPr>
      <w:r w:rsidRPr="00A04F52">
        <w:rPr>
          <w:rFonts w:ascii="Times New Roman" w:hAnsi="Times New Roman" w:cs="Times New Roman"/>
          <w:color w:val="000000" w:themeColor="text1"/>
          <w:sz w:val="28"/>
          <w:szCs w:val="28"/>
        </w:rPr>
        <w:t>Прием заявок осуществляется в электронном виде на электронной площадке по адресу: http://utp.sberbank-ast.ru в соответствии с регламентом электронной площадки.</w:t>
      </w:r>
    </w:p>
    <w:p w14:paraId="60061E4C" w14:textId="1511F020" w:rsidR="00083C7C" w:rsidRPr="00A04F52" w:rsidRDefault="776CEF75" w:rsidP="00890702">
      <w:pPr>
        <w:pStyle w:val="ConsPlusNormal"/>
        <w:ind w:firstLine="709"/>
        <w:jc w:val="both"/>
        <w:rPr>
          <w:rFonts w:ascii="Times New Roman" w:hAnsi="Times New Roman" w:cs="Times New Roman"/>
          <w:color w:val="000000" w:themeColor="text1"/>
          <w:sz w:val="28"/>
          <w:szCs w:val="28"/>
          <w:lang w:eastAsia="ru-RU"/>
        </w:rPr>
      </w:pPr>
      <w:r w:rsidRPr="776CEF75">
        <w:rPr>
          <w:rFonts w:ascii="Times New Roman" w:hAnsi="Times New Roman" w:cs="Times New Roman"/>
          <w:color w:val="000000" w:themeColor="text1"/>
          <w:sz w:val="28"/>
          <w:szCs w:val="28"/>
        </w:rPr>
        <w:t xml:space="preserve">Один претендент вправе подать только одну заявку на участие </w:t>
      </w:r>
      <w:r w:rsidR="00511ED1">
        <w:rPr>
          <w:rFonts w:ascii="Times New Roman" w:hAnsi="Times New Roman" w:cs="Times New Roman"/>
          <w:color w:val="000000" w:themeColor="text1"/>
          <w:sz w:val="28"/>
          <w:szCs w:val="28"/>
        </w:rPr>
        <w:br/>
      </w:r>
      <w:r w:rsidRPr="776CEF75">
        <w:rPr>
          <w:rFonts w:ascii="Times New Roman" w:hAnsi="Times New Roman" w:cs="Times New Roman"/>
          <w:color w:val="000000" w:themeColor="text1"/>
          <w:sz w:val="28"/>
          <w:szCs w:val="28"/>
        </w:rPr>
        <w:t>в Аукционе по каждому лоту.</w:t>
      </w:r>
    </w:p>
    <w:p w14:paraId="3F28632B" w14:textId="77777777" w:rsidR="003F597B" w:rsidRPr="007D3232" w:rsidRDefault="003F597B" w:rsidP="00890702">
      <w:pPr>
        <w:tabs>
          <w:tab w:val="left" w:pos="284"/>
        </w:tabs>
        <w:spacing w:after="0" w:line="240" w:lineRule="auto"/>
        <w:ind w:left="360"/>
        <w:jc w:val="center"/>
        <w:rPr>
          <w:rFonts w:ascii="Times New Roman" w:eastAsia="Times New Roman" w:hAnsi="Times New Roman" w:cs="Times New Roman"/>
          <w:b/>
          <w:color w:val="000000" w:themeColor="text1"/>
          <w:sz w:val="28"/>
          <w:szCs w:val="28"/>
          <w:lang w:eastAsia="ru-RU"/>
        </w:rPr>
      </w:pPr>
    </w:p>
    <w:p w14:paraId="16A45DD1" w14:textId="0B714ADB" w:rsidR="00CD2136" w:rsidRPr="007D3232" w:rsidRDefault="003F597B" w:rsidP="00890702">
      <w:pPr>
        <w:tabs>
          <w:tab w:val="left" w:pos="284"/>
        </w:tabs>
        <w:spacing w:after="0" w:line="240" w:lineRule="auto"/>
        <w:ind w:left="360"/>
        <w:jc w:val="center"/>
        <w:rPr>
          <w:rFonts w:ascii="Times New Roman" w:eastAsia="Times New Roman" w:hAnsi="Times New Roman" w:cs="Times New Roman"/>
          <w:b/>
          <w:color w:val="000000" w:themeColor="text1"/>
          <w:sz w:val="28"/>
          <w:szCs w:val="28"/>
          <w:lang w:eastAsia="ru-RU"/>
        </w:rPr>
      </w:pPr>
      <w:r w:rsidRPr="007D3232">
        <w:rPr>
          <w:rFonts w:ascii="Times New Roman" w:eastAsia="Times New Roman" w:hAnsi="Times New Roman" w:cs="Times New Roman"/>
          <w:b/>
          <w:color w:val="000000" w:themeColor="text1"/>
          <w:sz w:val="28"/>
          <w:szCs w:val="28"/>
          <w:lang w:val="en-US" w:eastAsia="ru-RU"/>
        </w:rPr>
        <w:t>II</w:t>
      </w:r>
      <w:r w:rsidRPr="007D3232">
        <w:rPr>
          <w:rFonts w:ascii="Times New Roman" w:eastAsia="Times New Roman" w:hAnsi="Times New Roman" w:cs="Times New Roman"/>
          <w:b/>
          <w:color w:val="000000" w:themeColor="text1"/>
          <w:sz w:val="28"/>
          <w:szCs w:val="28"/>
          <w:lang w:eastAsia="ru-RU"/>
        </w:rPr>
        <w:t xml:space="preserve">. </w:t>
      </w:r>
      <w:r w:rsidR="00CD2136" w:rsidRPr="007D3232">
        <w:rPr>
          <w:rFonts w:ascii="Times New Roman" w:eastAsia="Times New Roman" w:hAnsi="Times New Roman" w:cs="Times New Roman"/>
          <w:b/>
          <w:color w:val="000000" w:themeColor="text1"/>
          <w:sz w:val="28"/>
          <w:szCs w:val="28"/>
          <w:lang w:eastAsia="ru-RU"/>
        </w:rPr>
        <w:t>Форма заявки</w:t>
      </w:r>
    </w:p>
    <w:p w14:paraId="44EAFD9C" w14:textId="77777777" w:rsidR="00CD2136" w:rsidRPr="00A04F52" w:rsidRDefault="00CD2136" w:rsidP="00890702">
      <w:pPr>
        <w:spacing w:after="0" w:line="240" w:lineRule="auto"/>
        <w:ind w:firstLine="709"/>
        <w:jc w:val="center"/>
        <w:rPr>
          <w:rFonts w:ascii="Times New Roman" w:eastAsia="Times New Roman" w:hAnsi="Times New Roman" w:cs="Times New Roman"/>
          <w:color w:val="000000" w:themeColor="text1"/>
          <w:sz w:val="28"/>
          <w:szCs w:val="28"/>
          <w:lang w:eastAsia="ru-RU"/>
        </w:rPr>
      </w:pPr>
    </w:p>
    <w:p w14:paraId="42548558" w14:textId="00BC9D66" w:rsidR="00CD2136" w:rsidRPr="00A04F52" w:rsidRDefault="003F597B" w:rsidP="00676F67">
      <w:pPr>
        <w:tabs>
          <w:tab w:val="left" w:pos="1134"/>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7. </w:t>
      </w:r>
      <w:r w:rsidR="00676F67">
        <w:rPr>
          <w:rFonts w:ascii="Times New Roman" w:eastAsia="Times New Roman" w:hAnsi="Times New Roman" w:cs="Times New Roman"/>
          <w:color w:val="000000" w:themeColor="text1"/>
          <w:sz w:val="28"/>
          <w:szCs w:val="28"/>
        </w:rPr>
        <w:tab/>
      </w:r>
      <w:r w:rsidR="00CD2136" w:rsidRPr="00A04F52">
        <w:rPr>
          <w:rFonts w:ascii="Times New Roman" w:eastAsia="Times New Roman" w:hAnsi="Times New Roman" w:cs="Times New Roman"/>
          <w:color w:val="000000" w:themeColor="text1"/>
          <w:sz w:val="28"/>
          <w:szCs w:val="28"/>
        </w:rPr>
        <w:t xml:space="preserve">Для участия в </w:t>
      </w:r>
      <w:r w:rsidR="00644204" w:rsidRPr="00A04F52">
        <w:rPr>
          <w:rFonts w:ascii="Times New Roman" w:eastAsia="Times New Roman" w:hAnsi="Times New Roman" w:cs="Times New Roman"/>
          <w:color w:val="000000" w:themeColor="text1"/>
          <w:sz w:val="28"/>
          <w:szCs w:val="28"/>
        </w:rPr>
        <w:t>А</w:t>
      </w:r>
      <w:r w:rsidR="00CD2136" w:rsidRPr="00A04F52">
        <w:rPr>
          <w:rFonts w:ascii="Times New Roman" w:eastAsia="Times New Roman" w:hAnsi="Times New Roman" w:cs="Times New Roman"/>
          <w:color w:val="000000" w:themeColor="text1"/>
          <w:sz w:val="28"/>
          <w:szCs w:val="28"/>
        </w:rPr>
        <w:t xml:space="preserve">укционе заявитель, получивший аккредитацию </w:t>
      </w:r>
      <w:r w:rsidR="00E728B7">
        <w:rPr>
          <w:rFonts w:ascii="Times New Roman" w:eastAsia="Times New Roman" w:hAnsi="Times New Roman" w:cs="Times New Roman"/>
          <w:color w:val="000000" w:themeColor="text1"/>
          <w:sz w:val="28"/>
          <w:szCs w:val="28"/>
        </w:rPr>
        <w:br/>
      </w:r>
      <w:r w:rsidR="00CD2136" w:rsidRPr="00A04F52">
        <w:rPr>
          <w:rFonts w:ascii="Times New Roman" w:eastAsia="Times New Roman" w:hAnsi="Times New Roman" w:cs="Times New Roman"/>
          <w:color w:val="000000" w:themeColor="text1"/>
          <w:sz w:val="28"/>
          <w:szCs w:val="28"/>
        </w:rPr>
        <w:t xml:space="preserve">и зарегистрированный на ЭП, подает заявку на участие в </w:t>
      </w:r>
      <w:r w:rsidR="00A1714A" w:rsidRPr="00A04F52">
        <w:rPr>
          <w:rFonts w:ascii="Times New Roman" w:eastAsia="Times New Roman" w:hAnsi="Times New Roman" w:cs="Times New Roman"/>
          <w:color w:val="000000" w:themeColor="text1"/>
          <w:sz w:val="28"/>
          <w:szCs w:val="28"/>
        </w:rPr>
        <w:t>А</w:t>
      </w:r>
      <w:r w:rsidR="00CD2136" w:rsidRPr="00A04F52">
        <w:rPr>
          <w:rFonts w:ascii="Times New Roman" w:eastAsia="Times New Roman" w:hAnsi="Times New Roman" w:cs="Times New Roman"/>
          <w:color w:val="000000" w:themeColor="text1"/>
          <w:sz w:val="28"/>
          <w:szCs w:val="28"/>
        </w:rPr>
        <w:t>укционе согласно приложению №</w:t>
      </w:r>
      <w:r w:rsidR="00A23104" w:rsidRPr="00A04F52">
        <w:rPr>
          <w:rFonts w:ascii="Times New Roman" w:eastAsia="Times New Roman" w:hAnsi="Times New Roman" w:cs="Times New Roman"/>
          <w:color w:val="000000" w:themeColor="text1"/>
          <w:sz w:val="28"/>
          <w:szCs w:val="28"/>
        </w:rPr>
        <w:t xml:space="preserve"> </w:t>
      </w:r>
      <w:r w:rsidR="00CD2136" w:rsidRPr="00A04F52">
        <w:rPr>
          <w:rFonts w:ascii="Times New Roman" w:eastAsia="Times New Roman" w:hAnsi="Times New Roman" w:cs="Times New Roman"/>
          <w:color w:val="000000" w:themeColor="text1"/>
          <w:sz w:val="28"/>
          <w:szCs w:val="28"/>
        </w:rPr>
        <w:t xml:space="preserve">2 к настоящему извещению и в соответствии с инструкцией </w:t>
      </w:r>
      <w:r w:rsidR="00511ED1">
        <w:rPr>
          <w:rFonts w:ascii="Times New Roman" w:eastAsia="Times New Roman" w:hAnsi="Times New Roman" w:cs="Times New Roman"/>
          <w:color w:val="000000" w:themeColor="text1"/>
          <w:sz w:val="28"/>
          <w:szCs w:val="28"/>
        </w:rPr>
        <w:br/>
      </w:r>
      <w:r w:rsidR="00CD2136" w:rsidRPr="00A04F52">
        <w:rPr>
          <w:rFonts w:ascii="Times New Roman" w:eastAsia="Times New Roman" w:hAnsi="Times New Roman" w:cs="Times New Roman"/>
          <w:color w:val="000000" w:themeColor="text1"/>
          <w:sz w:val="28"/>
          <w:szCs w:val="28"/>
        </w:rPr>
        <w:t xml:space="preserve">по заполнению заявки на участие в </w:t>
      </w:r>
      <w:r w:rsidR="00A1714A" w:rsidRPr="00A04F52">
        <w:rPr>
          <w:rFonts w:ascii="Times New Roman" w:eastAsia="Times New Roman" w:hAnsi="Times New Roman" w:cs="Times New Roman"/>
          <w:color w:val="000000" w:themeColor="text1"/>
          <w:sz w:val="28"/>
          <w:szCs w:val="28"/>
        </w:rPr>
        <w:t>А</w:t>
      </w:r>
      <w:r w:rsidR="00CD2136" w:rsidRPr="00A04F52">
        <w:rPr>
          <w:rFonts w:ascii="Times New Roman" w:eastAsia="Times New Roman" w:hAnsi="Times New Roman" w:cs="Times New Roman"/>
          <w:color w:val="000000" w:themeColor="text1"/>
          <w:sz w:val="28"/>
          <w:szCs w:val="28"/>
        </w:rPr>
        <w:t>укционе в электронной форме согласно приложению № 3 к настоящему извещению.</w:t>
      </w:r>
    </w:p>
    <w:p w14:paraId="4B94D5A5" w14:textId="77777777" w:rsidR="00AE16E0" w:rsidRPr="00A04F52" w:rsidRDefault="00AE16E0"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p>
    <w:p w14:paraId="246D1E8B" w14:textId="3E0689DD" w:rsidR="00AE16E0" w:rsidRPr="007D3232" w:rsidRDefault="003F597B" w:rsidP="00890702">
      <w:pPr>
        <w:tabs>
          <w:tab w:val="left" w:pos="284"/>
        </w:tabs>
        <w:suppressAutoHyphens/>
        <w:overflowPunct w:val="0"/>
        <w:autoSpaceDE w:val="0"/>
        <w:spacing w:after="0" w:line="240" w:lineRule="auto"/>
        <w:ind w:left="360"/>
        <w:jc w:val="center"/>
        <w:textAlignment w:val="baseline"/>
        <w:rPr>
          <w:rFonts w:ascii="Times New Roman" w:eastAsia="Times New Roman" w:hAnsi="Times New Roman" w:cs="Times New Roman"/>
          <w:b/>
          <w:color w:val="000000" w:themeColor="text1"/>
          <w:sz w:val="28"/>
          <w:szCs w:val="28"/>
        </w:rPr>
      </w:pPr>
      <w:r w:rsidRPr="007D3232">
        <w:rPr>
          <w:rFonts w:ascii="Times New Roman" w:eastAsia="Times New Roman" w:hAnsi="Times New Roman" w:cs="Times New Roman"/>
          <w:b/>
          <w:color w:val="000000" w:themeColor="text1"/>
          <w:sz w:val="28"/>
          <w:szCs w:val="28"/>
          <w:lang w:val="en-US"/>
        </w:rPr>
        <w:t>III</w:t>
      </w:r>
      <w:r w:rsidRPr="007D3232">
        <w:rPr>
          <w:rFonts w:ascii="Times New Roman" w:eastAsia="Times New Roman" w:hAnsi="Times New Roman" w:cs="Times New Roman"/>
          <w:b/>
          <w:color w:val="000000" w:themeColor="text1"/>
          <w:sz w:val="28"/>
          <w:szCs w:val="28"/>
        </w:rPr>
        <w:t xml:space="preserve">. </w:t>
      </w:r>
      <w:r w:rsidR="00AE16E0" w:rsidRPr="007D3232">
        <w:rPr>
          <w:rFonts w:ascii="Times New Roman" w:eastAsia="Times New Roman" w:hAnsi="Times New Roman" w:cs="Times New Roman"/>
          <w:b/>
          <w:color w:val="000000" w:themeColor="text1"/>
          <w:sz w:val="28"/>
          <w:szCs w:val="28"/>
        </w:rPr>
        <w:t>Порядок приема заявки</w:t>
      </w:r>
    </w:p>
    <w:p w14:paraId="3DEEC669" w14:textId="77777777" w:rsidR="00AE16E0" w:rsidRPr="00A04F52" w:rsidRDefault="00AE16E0" w:rsidP="00890702">
      <w:pPr>
        <w:tabs>
          <w:tab w:val="left" w:pos="1276"/>
        </w:tabs>
        <w:suppressAutoHyphens/>
        <w:overflowPunct w:val="0"/>
        <w:autoSpaceDE w:val="0"/>
        <w:spacing w:after="0" w:line="240" w:lineRule="auto"/>
        <w:ind w:firstLine="709"/>
        <w:jc w:val="center"/>
        <w:textAlignment w:val="baseline"/>
        <w:rPr>
          <w:rFonts w:ascii="Times New Roman" w:eastAsia="Times New Roman" w:hAnsi="Times New Roman" w:cs="Times New Roman"/>
          <w:color w:val="000000" w:themeColor="text1"/>
          <w:sz w:val="28"/>
          <w:szCs w:val="28"/>
        </w:rPr>
      </w:pPr>
    </w:p>
    <w:p w14:paraId="001B1F9E" w14:textId="116972F4" w:rsidR="00AE16E0" w:rsidRPr="002E7D1C" w:rsidRDefault="00AE16E0"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proofErr w:type="gramStart"/>
      <w:r w:rsidRPr="002E7D1C">
        <w:rPr>
          <w:rFonts w:ascii="Times New Roman" w:eastAsia="Times New Roman" w:hAnsi="Times New Roman" w:cs="Times New Roman"/>
          <w:color w:val="000000" w:themeColor="text1"/>
          <w:sz w:val="28"/>
          <w:szCs w:val="28"/>
        </w:rPr>
        <w:t xml:space="preserve">Заявитель вправе подать заявку на участие в </w:t>
      </w:r>
      <w:r w:rsidR="00644204"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укционе в любое время с момента размещения</w:t>
      </w:r>
      <w:r w:rsidR="007139EB">
        <w:rPr>
          <w:rFonts w:ascii="Times New Roman" w:eastAsia="Times New Roman" w:hAnsi="Times New Roman" w:cs="Times New Roman"/>
          <w:color w:val="000000" w:themeColor="text1"/>
          <w:sz w:val="28"/>
          <w:szCs w:val="28"/>
        </w:rPr>
        <w:t xml:space="preserve"> на официальном информационном и</w:t>
      </w:r>
      <w:r w:rsidRPr="002E7D1C">
        <w:rPr>
          <w:rFonts w:ascii="Times New Roman" w:eastAsia="Times New Roman" w:hAnsi="Times New Roman" w:cs="Times New Roman"/>
          <w:color w:val="000000" w:themeColor="text1"/>
          <w:sz w:val="28"/>
          <w:szCs w:val="28"/>
        </w:rPr>
        <w:t xml:space="preserve">нтернет-портале </w:t>
      </w:r>
      <w:r w:rsidR="007139EB">
        <w:rPr>
          <w:rFonts w:ascii="Times New Roman" w:eastAsia="Times New Roman" w:hAnsi="Times New Roman" w:cs="Times New Roman"/>
          <w:color w:val="000000" w:themeColor="text1"/>
          <w:sz w:val="28"/>
          <w:szCs w:val="28"/>
        </w:rPr>
        <w:t>городского округа</w:t>
      </w:r>
      <w:r w:rsidRPr="002E7D1C">
        <w:rPr>
          <w:rFonts w:ascii="Times New Roman" w:eastAsia="Times New Roman" w:hAnsi="Times New Roman" w:cs="Times New Roman"/>
          <w:color w:val="000000" w:themeColor="text1"/>
          <w:sz w:val="28"/>
          <w:szCs w:val="28"/>
        </w:rPr>
        <w:t xml:space="preserve"> "Город Архангельск" </w:t>
      </w:r>
      <w:r w:rsidR="00890702" w:rsidRPr="00890702">
        <w:rPr>
          <w:rFonts w:ascii="Times New Roman" w:eastAsia="Times New Roman" w:hAnsi="Times New Roman" w:cs="Times New Roman"/>
          <w:color w:val="000000" w:themeColor="text1"/>
          <w:sz w:val="28"/>
          <w:szCs w:val="28"/>
          <w:lang w:val="en-US"/>
        </w:rPr>
        <w:t>https</w:t>
      </w:r>
      <w:r w:rsidR="00890702" w:rsidRPr="00890702">
        <w:rPr>
          <w:rFonts w:ascii="Times New Roman" w:eastAsia="Times New Roman" w:hAnsi="Times New Roman" w:cs="Times New Roman"/>
          <w:color w:val="000000" w:themeColor="text1"/>
          <w:sz w:val="28"/>
          <w:szCs w:val="28"/>
        </w:rPr>
        <w:t>://</w:t>
      </w:r>
      <w:r w:rsidR="00890702" w:rsidRPr="00890702">
        <w:rPr>
          <w:rFonts w:ascii="Times New Roman" w:eastAsia="Times New Roman" w:hAnsi="Times New Roman" w:cs="Times New Roman"/>
          <w:color w:val="000000" w:themeColor="text1"/>
          <w:sz w:val="28"/>
          <w:szCs w:val="28"/>
          <w:lang w:val="en-US"/>
        </w:rPr>
        <w:t>www</w:t>
      </w:r>
      <w:r w:rsidR="00890702" w:rsidRPr="00890702">
        <w:rPr>
          <w:rFonts w:ascii="Times New Roman" w:eastAsia="Times New Roman" w:hAnsi="Times New Roman" w:cs="Times New Roman"/>
          <w:color w:val="000000" w:themeColor="text1"/>
          <w:sz w:val="28"/>
          <w:szCs w:val="28"/>
        </w:rPr>
        <w:t>.</w:t>
      </w:r>
      <w:proofErr w:type="spellStart"/>
      <w:r w:rsidR="00890702" w:rsidRPr="00890702">
        <w:rPr>
          <w:rFonts w:ascii="Times New Roman" w:eastAsia="Times New Roman" w:hAnsi="Times New Roman" w:cs="Times New Roman"/>
          <w:color w:val="000000" w:themeColor="text1"/>
          <w:sz w:val="28"/>
          <w:szCs w:val="28"/>
          <w:lang w:val="en-US"/>
        </w:rPr>
        <w:t>arhcity</w:t>
      </w:r>
      <w:proofErr w:type="spellEnd"/>
      <w:r w:rsidR="00890702" w:rsidRPr="00890702">
        <w:rPr>
          <w:rFonts w:ascii="Times New Roman" w:eastAsia="Times New Roman" w:hAnsi="Times New Roman" w:cs="Times New Roman"/>
          <w:color w:val="000000" w:themeColor="text1"/>
          <w:sz w:val="28"/>
          <w:szCs w:val="28"/>
        </w:rPr>
        <w:t>.</w:t>
      </w:r>
      <w:proofErr w:type="spellStart"/>
      <w:r w:rsidR="00890702" w:rsidRPr="00890702">
        <w:rPr>
          <w:rFonts w:ascii="Times New Roman" w:eastAsia="Times New Roman" w:hAnsi="Times New Roman" w:cs="Times New Roman"/>
          <w:color w:val="000000" w:themeColor="text1"/>
          <w:sz w:val="28"/>
          <w:szCs w:val="28"/>
          <w:lang w:val="en-US"/>
        </w:rPr>
        <w:t>ru</w:t>
      </w:r>
      <w:proofErr w:type="spellEnd"/>
      <w:r w:rsidR="00890702" w:rsidRPr="00890702">
        <w:rPr>
          <w:rFonts w:ascii="Times New Roman" w:eastAsia="Times New Roman" w:hAnsi="Times New Roman" w:cs="Times New Roman"/>
          <w:color w:val="000000" w:themeColor="text1"/>
          <w:sz w:val="28"/>
          <w:szCs w:val="28"/>
        </w:rPr>
        <w:t>/</w:t>
      </w:r>
      <w:r w:rsidR="00890702">
        <w:rPr>
          <w:rFonts w:ascii="Times New Roman" w:eastAsia="Times New Roman" w:hAnsi="Times New Roman" w:cs="Times New Roman"/>
          <w:color w:val="000000" w:themeColor="text1"/>
          <w:sz w:val="28"/>
          <w:szCs w:val="28"/>
        </w:rPr>
        <w:t xml:space="preserve"> </w:t>
      </w:r>
      <w:r w:rsidR="00676F67">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и на официальном сайте Российской Федерации для размещения информации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о проведении торгов </w:t>
      </w:r>
      <w:r w:rsidR="005A5B26" w:rsidRPr="002E7D1C">
        <w:rPr>
          <w:rFonts w:ascii="Times New Roman" w:eastAsia="Times New Roman" w:hAnsi="Times New Roman" w:cs="Times New Roman"/>
          <w:color w:val="000000" w:themeColor="text1"/>
          <w:sz w:val="28"/>
          <w:szCs w:val="28"/>
          <w:lang w:val="en-US"/>
        </w:rPr>
        <w:t>https</w:t>
      </w:r>
      <w:r w:rsidR="005A5B26" w:rsidRPr="002E7D1C">
        <w:rPr>
          <w:rFonts w:ascii="Times New Roman" w:eastAsia="Times New Roman" w:hAnsi="Times New Roman" w:cs="Times New Roman"/>
          <w:color w:val="000000" w:themeColor="text1"/>
          <w:sz w:val="28"/>
          <w:szCs w:val="28"/>
        </w:rPr>
        <w:t>://</w:t>
      </w:r>
      <w:proofErr w:type="spellStart"/>
      <w:r w:rsidR="005A5B26" w:rsidRPr="002E7D1C">
        <w:rPr>
          <w:rFonts w:ascii="Times New Roman" w:eastAsia="Times New Roman" w:hAnsi="Times New Roman" w:cs="Times New Roman"/>
          <w:color w:val="000000" w:themeColor="text1"/>
          <w:sz w:val="28"/>
          <w:szCs w:val="28"/>
          <w:lang w:val="en-US"/>
        </w:rPr>
        <w:t>torgi</w:t>
      </w:r>
      <w:proofErr w:type="spellEnd"/>
      <w:r w:rsidR="005A5B26" w:rsidRPr="002E7D1C">
        <w:rPr>
          <w:rFonts w:ascii="Times New Roman" w:eastAsia="Times New Roman" w:hAnsi="Times New Roman" w:cs="Times New Roman"/>
          <w:color w:val="000000" w:themeColor="text1"/>
          <w:sz w:val="28"/>
          <w:szCs w:val="28"/>
        </w:rPr>
        <w:t>.</w:t>
      </w:r>
      <w:proofErr w:type="spellStart"/>
      <w:r w:rsidR="005A5B26" w:rsidRPr="002E7D1C">
        <w:rPr>
          <w:rFonts w:ascii="Times New Roman" w:eastAsia="Times New Roman" w:hAnsi="Times New Roman" w:cs="Times New Roman"/>
          <w:color w:val="000000" w:themeColor="text1"/>
          <w:sz w:val="28"/>
          <w:szCs w:val="28"/>
          <w:lang w:val="en-US"/>
        </w:rPr>
        <w:t>gov</w:t>
      </w:r>
      <w:proofErr w:type="spellEnd"/>
      <w:r w:rsidR="005A5B26" w:rsidRPr="002E7D1C">
        <w:rPr>
          <w:rFonts w:ascii="Times New Roman" w:eastAsia="Times New Roman" w:hAnsi="Times New Roman" w:cs="Times New Roman"/>
          <w:color w:val="000000" w:themeColor="text1"/>
          <w:sz w:val="28"/>
          <w:szCs w:val="28"/>
        </w:rPr>
        <w:t>.</w:t>
      </w:r>
      <w:proofErr w:type="spellStart"/>
      <w:r w:rsidR="005A5B26" w:rsidRPr="002E7D1C">
        <w:rPr>
          <w:rFonts w:ascii="Times New Roman" w:eastAsia="Times New Roman" w:hAnsi="Times New Roman" w:cs="Times New Roman"/>
          <w:color w:val="000000" w:themeColor="text1"/>
          <w:sz w:val="28"/>
          <w:szCs w:val="28"/>
          <w:lang w:val="en-US"/>
        </w:rPr>
        <w:t>ru</w:t>
      </w:r>
      <w:proofErr w:type="spellEnd"/>
      <w:r w:rsidR="005A5B26" w:rsidRPr="002E7D1C">
        <w:rPr>
          <w:rFonts w:ascii="Times New Roman" w:eastAsia="Times New Roman" w:hAnsi="Times New Roman" w:cs="Times New Roman"/>
          <w:color w:val="000000" w:themeColor="text1"/>
          <w:sz w:val="28"/>
          <w:szCs w:val="28"/>
        </w:rPr>
        <w:t>/</w:t>
      </w:r>
      <w:r w:rsidRPr="002E7D1C">
        <w:rPr>
          <w:rFonts w:ascii="Times New Roman" w:eastAsia="Times New Roman" w:hAnsi="Times New Roman" w:cs="Times New Roman"/>
          <w:color w:val="000000" w:themeColor="text1"/>
          <w:sz w:val="28"/>
          <w:szCs w:val="28"/>
        </w:rPr>
        <w:t xml:space="preserve"> извещения о проведении </w:t>
      </w:r>
      <w:r w:rsidR="00A452C5"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 xml:space="preserve">укциона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до предусмотренных документацией об </w:t>
      </w:r>
      <w:r w:rsidR="00A452C5"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укционе, даты и времени окончания срока подачи заявок на участие</w:t>
      </w:r>
      <w:proofErr w:type="gramEnd"/>
      <w:r w:rsidRPr="002E7D1C">
        <w:rPr>
          <w:rFonts w:ascii="Times New Roman" w:eastAsia="Times New Roman" w:hAnsi="Times New Roman" w:cs="Times New Roman"/>
          <w:color w:val="000000" w:themeColor="text1"/>
          <w:sz w:val="28"/>
          <w:szCs w:val="28"/>
        </w:rPr>
        <w:t xml:space="preserve"> в </w:t>
      </w:r>
      <w:r w:rsidR="00A452C5"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укционе.</w:t>
      </w:r>
    </w:p>
    <w:p w14:paraId="6EC2B0A5" w14:textId="47226133" w:rsidR="00AE16E0" w:rsidRPr="00890702" w:rsidRDefault="00AE16E0"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sz w:val="28"/>
          <w:szCs w:val="28"/>
        </w:rPr>
      </w:pPr>
      <w:proofErr w:type="gramStart"/>
      <w:r w:rsidRPr="002E7D1C">
        <w:rPr>
          <w:rFonts w:ascii="Times New Roman" w:eastAsia="Times New Roman" w:hAnsi="Times New Roman" w:cs="Times New Roman"/>
          <w:color w:val="000000" w:themeColor="text1"/>
          <w:sz w:val="28"/>
          <w:szCs w:val="28"/>
        </w:rPr>
        <w:lastRenderedPageBreak/>
        <w:t>Заявка должна содержать следующие документы и информацию:</w:t>
      </w:r>
      <w:r w:rsidR="003F597B" w:rsidRPr="002E7D1C">
        <w:rPr>
          <w:rFonts w:ascii="Times New Roman" w:eastAsia="Times New Roman" w:hAnsi="Times New Roman" w:cs="Times New Roman"/>
          <w:color w:val="000000" w:themeColor="text1"/>
          <w:sz w:val="28"/>
          <w:szCs w:val="28"/>
        </w:rPr>
        <w:t xml:space="preserve"> </w:t>
      </w:r>
      <w:r w:rsidRPr="002E7D1C">
        <w:rPr>
          <w:rFonts w:ascii="Times New Roman" w:eastAsia="Times New Roman" w:hAnsi="Times New Roman" w:cs="Times New Roman"/>
          <w:color w:val="000000" w:themeColor="text1"/>
          <w:sz w:val="28"/>
          <w:szCs w:val="28"/>
        </w:rPr>
        <w:t xml:space="preserve">фирменное наименование (наименование), ИНН, сведения об организационно-правовой форме, о местонахождении, почтовый адрес (для юридического лица), фамилию, имя, отчество (при наличии), паспортные данные, сведения о месте жительства (для </w:t>
      </w:r>
      <w:r w:rsidRPr="00890702">
        <w:rPr>
          <w:rFonts w:ascii="Times New Roman" w:eastAsia="Times New Roman" w:hAnsi="Times New Roman" w:cs="Times New Roman"/>
          <w:sz w:val="28"/>
          <w:szCs w:val="28"/>
        </w:rPr>
        <w:t>физического лица, зарегистрированного в качестве индивидуального предпринимателя</w:t>
      </w:r>
      <w:r w:rsidR="00EB7C9C" w:rsidRPr="00890702">
        <w:rPr>
          <w:rFonts w:ascii="Times New Roman" w:eastAsia="Times New Roman" w:hAnsi="Times New Roman" w:cs="Times New Roman"/>
          <w:sz w:val="28"/>
          <w:szCs w:val="28"/>
        </w:rPr>
        <w:t xml:space="preserve"> или </w:t>
      </w:r>
      <w:proofErr w:type="spellStart"/>
      <w:r w:rsidR="00EB7C9C" w:rsidRPr="00890702">
        <w:rPr>
          <w:rFonts w:ascii="Times New Roman" w:eastAsia="Times New Roman" w:hAnsi="Times New Roman" w:cs="Times New Roman"/>
          <w:sz w:val="28"/>
          <w:szCs w:val="28"/>
        </w:rPr>
        <w:t>самозанятого</w:t>
      </w:r>
      <w:proofErr w:type="spellEnd"/>
      <w:r w:rsidRPr="00890702">
        <w:rPr>
          <w:rFonts w:ascii="Times New Roman" w:eastAsia="Times New Roman" w:hAnsi="Times New Roman" w:cs="Times New Roman"/>
          <w:sz w:val="28"/>
          <w:szCs w:val="28"/>
        </w:rPr>
        <w:t>), номер контактного телефона;</w:t>
      </w:r>
      <w:proofErr w:type="gramEnd"/>
    </w:p>
    <w:p w14:paraId="66F63E09" w14:textId="15777DDD" w:rsidR="00AE16E0" w:rsidRPr="00890702"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sz w:val="28"/>
          <w:szCs w:val="28"/>
        </w:rPr>
      </w:pPr>
      <w:r w:rsidRPr="00890702">
        <w:rPr>
          <w:rFonts w:ascii="Times New Roman" w:eastAsia="Times New Roman" w:hAnsi="Times New Roman" w:cs="Times New Roman"/>
          <w:sz w:val="28"/>
          <w:szCs w:val="28"/>
        </w:rPr>
        <w:t>для индивидуальных предпринимателей</w:t>
      </w:r>
      <w:r w:rsidR="00EB7C9C" w:rsidRPr="00890702">
        <w:rPr>
          <w:rFonts w:ascii="Times New Roman" w:eastAsia="Times New Roman" w:hAnsi="Times New Roman" w:cs="Times New Roman"/>
          <w:sz w:val="28"/>
          <w:szCs w:val="28"/>
        </w:rPr>
        <w:t xml:space="preserve"> и </w:t>
      </w:r>
      <w:proofErr w:type="spellStart"/>
      <w:r w:rsidR="00EB7C9C" w:rsidRPr="00890702">
        <w:rPr>
          <w:rFonts w:ascii="Times New Roman" w:eastAsia="Times New Roman" w:hAnsi="Times New Roman" w:cs="Times New Roman"/>
          <w:sz w:val="28"/>
          <w:szCs w:val="28"/>
        </w:rPr>
        <w:t>самозанятых</w:t>
      </w:r>
      <w:proofErr w:type="spellEnd"/>
      <w:r w:rsidRPr="00890702">
        <w:rPr>
          <w:rFonts w:ascii="Times New Roman" w:eastAsia="Times New Roman" w:hAnsi="Times New Roman" w:cs="Times New Roman"/>
          <w:sz w:val="28"/>
          <w:szCs w:val="28"/>
        </w:rPr>
        <w:t>:</w:t>
      </w:r>
    </w:p>
    <w:p w14:paraId="1228129C" w14:textId="2CABDD8D" w:rsidR="00AE16E0" w:rsidRPr="00890702"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sz w:val="28"/>
          <w:szCs w:val="28"/>
        </w:rPr>
      </w:pPr>
      <w:r w:rsidRPr="00890702">
        <w:rPr>
          <w:rFonts w:ascii="Times New Roman" w:eastAsia="Times New Roman" w:hAnsi="Times New Roman" w:cs="Times New Roman"/>
          <w:sz w:val="28"/>
          <w:szCs w:val="28"/>
        </w:rPr>
        <w:t xml:space="preserve">копию паспорта или иного документа, удостоверяющего личность </w:t>
      </w:r>
      <w:r w:rsidR="002271BC" w:rsidRPr="00890702">
        <w:rPr>
          <w:rFonts w:ascii="Times New Roman" w:eastAsia="Times New Roman" w:hAnsi="Times New Roman" w:cs="Times New Roman"/>
          <w:sz w:val="28"/>
          <w:szCs w:val="28"/>
        </w:rPr>
        <w:t>заявителя,</w:t>
      </w:r>
      <w:r w:rsidRPr="00890702">
        <w:rPr>
          <w:rFonts w:ascii="Times New Roman" w:eastAsia="Times New Roman" w:hAnsi="Times New Roman" w:cs="Times New Roman"/>
          <w:sz w:val="28"/>
          <w:szCs w:val="28"/>
        </w:rPr>
        <w:t xml:space="preserve"> оформленную в установленном порядке доверенность представителя индивидуального предпринимателя </w:t>
      </w:r>
      <w:r w:rsidR="00EB7C9C" w:rsidRPr="00890702">
        <w:rPr>
          <w:rFonts w:ascii="Times New Roman" w:eastAsia="Times New Roman" w:hAnsi="Times New Roman" w:cs="Times New Roman"/>
          <w:sz w:val="28"/>
          <w:szCs w:val="28"/>
        </w:rPr>
        <w:t xml:space="preserve">или </w:t>
      </w:r>
      <w:proofErr w:type="spellStart"/>
      <w:r w:rsidR="00EB7C9C" w:rsidRPr="00890702">
        <w:rPr>
          <w:rFonts w:ascii="Times New Roman" w:eastAsia="Times New Roman" w:hAnsi="Times New Roman" w:cs="Times New Roman"/>
          <w:sz w:val="28"/>
          <w:szCs w:val="28"/>
        </w:rPr>
        <w:t>самозанятого</w:t>
      </w:r>
      <w:proofErr w:type="spellEnd"/>
      <w:r w:rsidR="00EB7C9C" w:rsidRPr="00890702">
        <w:rPr>
          <w:rFonts w:ascii="Times New Roman" w:eastAsia="Times New Roman" w:hAnsi="Times New Roman" w:cs="Times New Roman"/>
          <w:sz w:val="28"/>
          <w:szCs w:val="28"/>
        </w:rPr>
        <w:t xml:space="preserve"> </w:t>
      </w:r>
      <w:r w:rsidRPr="00890702">
        <w:rPr>
          <w:rFonts w:ascii="Times New Roman" w:eastAsia="Times New Roman" w:hAnsi="Times New Roman" w:cs="Times New Roman"/>
          <w:sz w:val="28"/>
          <w:szCs w:val="28"/>
        </w:rPr>
        <w:t xml:space="preserve">(в случае если от имени индивидуального предпринимателя </w:t>
      </w:r>
      <w:r w:rsidR="00EB7C9C" w:rsidRPr="00890702">
        <w:rPr>
          <w:rFonts w:ascii="Times New Roman" w:eastAsia="Times New Roman" w:hAnsi="Times New Roman" w:cs="Times New Roman"/>
          <w:sz w:val="28"/>
          <w:szCs w:val="28"/>
        </w:rPr>
        <w:t xml:space="preserve">или </w:t>
      </w:r>
      <w:proofErr w:type="spellStart"/>
      <w:r w:rsidR="00EB7C9C" w:rsidRPr="00890702">
        <w:rPr>
          <w:rFonts w:ascii="Times New Roman" w:eastAsia="Times New Roman" w:hAnsi="Times New Roman" w:cs="Times New Roman"/>
          <w:sz w:val="28"/>
          <w:szCs w:val="28"/>
        </w:rPr>
        <w:t>самозанятого</w:t>
      </w:r>
      <w:proofErr w:type="spellEnd"/>
      <w:r w:rsidR="00EB7C9C" w:rsidRPr="00890702">
        <w:rPr>
          <w:rFonts w:ascii="Times New Roman" w:eastAsia="Times New Roman" w:hAnsi="Times New Roman" w:cs="Times New Roman"/>
          <w:sz w:val="28"/>
          <w:szCs w:val="28"/>
        </w:rPr>
        <w:t xml:space="preserve"> </w:t>
      </w:r>
      <w:r w:rsidRPr="00890702">
        <w:rPr>
          <w:rFonts w:ascii="Times New Roman" w:eastAsia="Times New Roman" w:hAnsi="Times New Roman" w:cs="Times New Roman"/>
          <w:sz w:val="28"/>
          <w:szCs w:val="28"/>
        </w:rPr>
        <w:t>действует его представитель) копию паспорта представителя индивидуального предпринимателя</w:t>
      </w:r>
      <w:r w:rsidR="00EB7C9C" w:rsidRPr="00890702">
        <w:rPr>
          <w:rFonts w:ascii="Times New Roman" w:eastAsia="Times New Roman" w:hAnsi="Times New Roman" w:cs="Times New Roman"/>
          <w:sz w:val="28"/>
          <w:szCs w:val="28"/>
        </w:rPr>
        <w:t xml:space="preserve"> или </w:t>
      </w:r>
      <w:proofErr w:type="spellStart"/>
      <w:r w:rsidR="00EB7C9C" w:rsidRPr="00890702">
        <w:rPr>
          <w:rFonts w:ascii="Times New Roman" w:eastAsia="Times New Roman" w:hAnsi="Times New Roman" w:cs="Times New Roman"/>
          <w:sz w:val="28"/>
          <w:szCs w:val="28"/>
        </w:rPr>
        <w:t>самозанятого</w:t>
      </w:r>
      <w:proofErr w:type="spellEnd"/>
      <w:r w:rsidRPr="00890702">
        <w:rPr>
          <w:rFonts w:ascii="Times New Roman" w:eastAsia="Times New Roman" w:hAnsi="Times New Roman" w:cs="Times New Roman"/>
          <w:sz w:val="28"/>
          <w:szCs w:val="28"/>
        </w:rPr>
        <w:t>;</w:t>
      </w:r>
    </w:p>
    <w:p w14:paraId="633E52A2" w14:textId="77777777" w:rsidR="00AE16E0" w:rsidRPr="00890702" w:rsidRDefault="00985515"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sz w:val="28"/>
          <w:szCs w:val="28"/>
        </w:rPr>
      </w:pPr>
      <w:r w:rsidRPr="00890702">
        <w:rPr>
          <w:rFonts w:ascii="Times New Roman" w:eastAsia="Times New Roman" w:hAnsi="Times New Roman" w:cs="Times New Roman"/>
          <w:sz w:val="28"/>
          <w:szCs w:val="28"/>
        </w:rPr>
        <w:t>д</w:t>
      </w:r>
      <w:r w:rsidR="00AE16E0" w:rsidRPr="00890702">
        <w:rPr>
          <w:rFonts w:ascii="Times New Roman" w:eastAsia="Times New Roman" w:hAnsi="Times New Roman" w:cs="Times New Roman"/>
          <w:sz w:val="28"/>
          <w:szCs w:val="28"/>
        </w:rPr>
        <w:t>ля юридических лиц:</w:t>
      </w:r>
    </w:p>
    <w:p w14:paraId="3D0EC2FE" w14:textId="12F6A7CF" w:rsidR="00AE16E0" w:rsidRPr="002E7D1C"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890702">
        <w:rPr>
          <w:rFonts w:ascii="Times New Roman" w:eastAsia="Times New Roman" w:hAnsi="Times New Roman" w:cs="Times New Roman"/>
          <w:sz w:val="28"/>
          <w:szCs w:val="28"/>
        </w:rPr>
        <w:t xml:space="preserve">документ, подтверждающий полномочия </w:t>
      </w:r>
      <w:r w:rsidRPr="002E7D1C">
        <w:rPr>
          <w:rFonts w:ascii="Times New Roman" w:eastAsia="Times New Roman" w:hAnsi="Times New Roman" w:cs="Times New Roman"/>
          <w:color w:val="000000" w:themeColor="text1"/>
          <w:sz w:val="28"/>
          <w:szCs w:val="28"/>
        </w:rPr>
        <w:t xml:space="preserve">лица на осуществление действий от имени заявителя </w:t>
      </w:r>
      <w:r w:rsidR="0066091D">
        <w:rPr>
          <w:rFonts w:ascii="Times New Roman" w:eastAsia="Times New Roman" w:hAnsi="Times New Roman" w:cs="Times New Roman"/>
          <w:color w:val="000000" w:themeColor="text1"/>
          <w:sz w:val="28"/>
          <w:szCs w:val="28"/>
        </w:rPr>
        <w:t>–</w:t>
      </w:r>
      <w:r w:rsidRPr="002E7D1C">
        <w:rPr>
          <w:rFonts w:ascii="Times New Roman" w:eastAsia="Times New Roman" w:hAnsi="Times New Roman" w:cs="Times New Roman"/>
          <w:color w:val="000000" w:themeColor="text1"/>
          <w:sz w:val="28"/>
          <w:szCs w:val="28"/>
        </w:rPr>
        <w:t xml:space="preserve"> юридического лица (копия решения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о назначении или об избрании либо приказа о назначении физического лица </w:t>
      </w:r>
      <w:r w:rsidR="00F32866"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на должность), в соответствии с которым такое физическое лицо обладает правом действовать от имени заявителя</w:t>
      </w:r>
      <w:r w:rsidR="0066091D">
        <w:rPr>
          <w:rFonts w:ascii="Times New Roman" w:eastAsia="Times New Roman" w:hAnsi="Times New Roman" w:cs="Times New Roman"/>
          <w:color w:val="000000" w:themeColor="text1"/>
          <w:sz w:val="28"/>
          <w:szCs w:val="28"/>
        </w:rPr>
        <w:t xml:space="preserve"> – </w:t>
      </w:r>
      <w:r w:rsidRPr="002E7D1C">
        <w:rPr>
          <w:rFonts w:ascii="Times New Roman" w:eastAsia="Times New Roman" w:hAnsi="Times New Roman" w:cs="Times New Roman"/>
          <w:color w:val="000000" w:themeColor="text1"/>
          <w:sz w:val="28"/>
          <w:szCs w:val="28"/>
        </w:rPr>
        <w:t xml:space="preserve">юридического лица без доверенности;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в случае если от имени заявителя</w:t>
      </w:r>
      <w:r w:rsidR="0066091D">
        <w:rPr>
          <w:rFonts w:ascii="Times New Roman" w:eastAsia="Times New Roman" w:hAnsi="Times New Roman" w:cs="Times New Roman"/>
          <w:color w:val="000000" w:themeColor="text1"/>
          <w:sz w:val="28"/>
          <w:szCs w:val="28"/>
        </w:rPr>
        <w:t xml:space="preserve"> – </w:t>
      </w:r>
      <w:r w:rsidRPr="002E7D1C">
        <w:rPr>
          <w:rFonts w:ascii="Times New Roman" w:eastAsia="Times New Roman" w:hAnsi="Times New Roman" w:cs="Times New Roman"/>
          <w:color w:val="000000" w:themeColor="text1"/>
          <w:sz w:val="28"/>
          <w:szCs w:val="28"/>
        </w:rPr>
        <w:t xml:space="preserve">юридического лица действует иное лицо, заявка должна содержать также доверенность на осуществление действий </w:t>
      </w:r>
      <w:r w:rsidR="00F32866"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от имени заявителя, заверенную печатью заявителя и подписанную руководителем заявителя, либо нотариально заверенную копию такой доверенности;</w:t>
      </w:r>
    </w:p>
    <w:p w14:paraId="2CEEBE1F" w14:textId="335366F9" w:rsidR="00AE16E0" w:rsidRPr="002E7D1C"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F32866"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и если для заявителя заключение договора, внесение задатка или обеспечение исполнения договора являются крупной сделкой;</w:t>
      </w:r>
    </w:p>
    <w:p w14:paraId="118A0CCB" w14:textId="77777777" w:rsidR="002E7D1C" w:rsidRPr="002E7D1C"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учредительные документы заявителя (для юридических лиц).</w:t>
      </w:r>
    </w:p>
    <w:p w14:paraId="3CF9907F" w14:textId="78197899" w:rsidR="00AE16E0" w:rsidRPr="002E7D1C" w:rsidRDefault="776CEF75"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Заявитель </w:t>
      </w:r>
      <w:r w:rsidRPr="002E7D1C">
        <w:rPr>
          <w:rFonts w:ascii="Times New Roman" w:hAnsi="Times New Roman" w:cs="Times New Roman"/>
          <w:color w:val="000000" w:themeColor="text1"/>
          <w:sz w:val="28"/>
          <w:szCs w:val="28"/>
        </w:rPr>
        <w:t xml:space="preserve">вправе подать только одну заявку на участие в Аукционе </w:t>
      </w:r>
      <w:r w:rsidR="00511ED1" w:rsidRPr="002E7D1C">
        <w:rPr>
          <w:rFonts w:ascii="Times New Roman" w:hAnsi="Times New Roman" w:cs="Times New Roman"/>
          <w:color w:val="000000" w:themeColor="text1"/>
          <w:sz w:val="28"/>
          <w:szCs w:val="28"/>
        </w:rPr>
        <w:br/>
      </w:r>
      <w:r w:rsidRPr="002E7D1C">
        <w:rPr>
          <w:rFonts w:ascii="Times New Roman" w:hAnsi="Times New Roman" w:cs="Times New Roman"/>
          <w:color w:val="000000" w:themeColor="text1"/>
          <w:sz w:val="28"/>
          <w:szCs w:val="28"/>
        </w:rPr>
        <w:t>по каждому лоту</w:t>
      </w:r>
      <w:r w:rsidRPr="002E7D1C">
        <w:rPr>
          <w:rFonts w:ascii="Times New Roman" w:eastAsia="Times New Roman" w:hAnsi="Times New Roman" w:cs="Times New Roman"/>
          <w:color w:val="000000" w:themeColor="text1"/>
          <w:sz w:val="28"/>
          <w:szCs w:val="28"/>
        </w:rPr>
        <w:t>.</w:t>
      </w:r>
    </w:p>
    <w:p w14:paraId="5AE40A0F" w14:textId="04346FE9" w:rsidR="00AE16E0" w:rsidRPr="002E7D1C" w:rsidRDefault="776CEF75"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Заявитель вправе отозвать заявку </w:t>
      </w:r>
      <w:proofErr w:type="gramStart"/>
      <w:r w:rsidRPr="002E7D1C">
        <w:rPr>
          <w:rFonts w:ascii="Times New Roman" w:eastAsia="Times New Roman" w:hAnsi="Times New Roman" w:cs="Times New Roman"/>
          <w:color w:val="000000" w:themeColor="text1"/>
          <w:sz w:val="28"/>
          <w:szCs w:val="28"/>
        </w:rPr>
        <w:t>на участие в Аукционе в любое время до окончания срока подачи заявок на участие</w:t>
      </w:r>
      <w:proofErr w:type="gramEnd"/>
      <w:r w:rsidRPr="002E7D1C">
        <w:rPr>
          <w:rFonts w:ascii="Times New Roman" w:eastAsia="Times New Roman" w:hAnsi="Times New Roman" w:cs="Times New Roman"/>
          <w:color w:val="000000" w:themeColor="text1"/>
          <w:sz w:val="28"/>
          <w:szCs w:val="28"/>
        </w:rPr>
        <w:t xml:space="preserve"> в Аукционе, указанного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в извещении о проведении Аукциона.</w:t>
      </w:r>
    </w:p>
    <w:p w14:paraId="59EE3C93" w14:textId="7E336CDF" w:rsidR="00AE16E0" w:rsidRPr="002E7D1C" w:rsidRDefault="776CEF75"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В течение одного рабочего дня со дня отзыва заявки оператор ЭП прекращает блокирование денежных средств </w:t>
      </w:r>
      <w:proofErr w:type="gramStart"/>
      <w:r w:rsidRPr="002E7D1C">
        <w:rPr>
          <w:rFonts w:ascii="Times New Roman" w:eastAsia="Times New Roman" w:hAnsi="Times New Roman" w:cs="Times New Roman"/>
          <w:color w:val="000000" w:themeColor="text1"/>
          <w:sz w:val="28"/>
          <w:szCs w:val="28"/>
        </w:rPr>
        <w:t>по счету для проведения операций по обеспечению участия в Аукционах участника в отношении</w:t>
      </w:r>
      <w:proofErr w:type="gramEnd"/>
      <w:r w:rsidRPr="002E7D1C">
        <w:rPr>
          <w:rFonts w:ascii="Times New Roman" w:eastAsia="Times New Roman" w:hAnsi="Times New Roman" w:cs="Times New Roman"/>
          <w:color w:val="000000" w:themeColor="text1"/>
          <w:sz w:val="28"/>
          <w:szCs w:val="28"/>
        </w:rPr>
        <w:t xml:space="preserve"> денежных средств в размере задатка на участие в Аукционе.</w:t>
      </w:r>
    </w:p>
    <w:p w14:paraId="03787F81" w14:textId="337F9B51" w:rsidR="00AE16E0" w:rsidRPr="002E7D1C" w:rsidRDefault="776CEF75"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Подача заявителем заявки на участие в Аукционе является согласием заявителя на списание денежных средств, находящихся на его счете, открытом для проведения операций по обеспечению участия в Аукционе в случае </w:t>
      </w:r>
      <w:r w:rsidRPr="002E7D1C">
        <w:rPr>
          <w:rFonts w:ascii="Times New Roman" w:eastAsia="Times New Roman" w:hAnsi="Times New Roman" w:cs="Times New Roman"/>
          <w:color w:val="000000" w:themeColor="text1"/>
          <w:sz w:val="28"/>
          <w:szCs w:val="28"/>
        </w:rPr>
        <w:lastRenderedPageBreak/>
        <w:t>признания такого заявителя победителем, в соответствии с аукционной документацией и регламентом ЭП.</w:t>
      </w:r>
    </w:p>
    <w:p w14:paraId="7912B650" w14:textId="4713300B" w:rsidR="00AE16E0" w:rsidRPr="002E7D1C" w:rsidRDefault="776CEF75" w:rsidP="00890702">
      <w:pPr>
        <w:pStyle w:val="a6"/>
        <w:numPr>
          <w:ilvl w:val="0"/>
          <w:numId w:val="9"/>
        </w:numPr>
        <w:tabs>
          <w:tab w:val="left" w:pos="851"/>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Поступление заявки на участие в Аукционе является поручением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о блокировании денежных средств по счету такого заявителя, открытому </w:t>
      </w:r>
      <w:r w:rsidR="00F32866"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для проведения операций по обеспечению участия в аукционах, в отношении денежных средств, в размере задатка на участие в Аукционе.</w:t>
      </w:r>
    </w:p>
    <w:p w14:paraId="7543121E" w14:textId="11BBA51D" w:rsidR="00AE16E0" w:rsidRPr="002E7D1C" w:rsidRDefault="776CEF75"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В течение одного дня, следующего за днем получения заявки </w:t>
      </w:r>
      <w:r w:rsidR="00F32866"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на участие в Аукционе, оператор ЭП обязан осуществить блокирование денежных средств по счету для проведения операций по обеспечению участия </w:t>
      </w:r>
      <w:r w:rsidR="00B24F5B">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в Аукционе заявителем, подавшим такую заявку, в отношении денежных сре</w:t>
      </w:r>
      <w:proofErr w:type="gramStart"/>
      <w:r w:rsidRPr="002E7D1C">
        <w:rPr>
          <w:rFonts w:ascii="Times New Roman" w:eastAsia="Times New Roman" w:hAnsi="Times New Roman" w:cs="Times New Roman"/>
          <w:color w:val="000000" w:themeColor="text1"/>
          <w:sz w:val="28"/>
          <w:szCs w:val="28"/>
        </w:rPr>
        <w:t>дств в р</w:t>
      </w:r>
      <w:proofErr w:type="gramEnd"/>
      <w:r w:rsidRPr="002E7D1C">
        <w:rPr>
          <w:rFonts w:ascii="Times New Roman" w:eastAsia="Times New Roman" w:hAnsi="Times New Roman" w:cs="Times New Roman"/>
          <w:color w:val="000000" w:themeColor="text1"/>
          <w:sz w:val="28"/>
          <w:szCs w:val="28"/>
        </w:rPr>
        <w:t xml:space="preserve">азмере задатка на участие в Аукционе.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w:t>
      </w:r>
      <w:r w:rsidR="00B24F5B">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по электронной почте и в личный кабинет. В уведомлении указывается следующая информация:</w:t>
      </w:r>
    </w:p>
    <w:p w14:paraId="1804B7B4" w14:textId="3B6DDACA" w:rsidR="00AE16E0" w:rsidRPr="00A04F52"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A04F52">
        <w:rPr>
          <w:rFonts w:ascii="Times New Roman" w:eastAsia="Times New Roman" w:hAnsi="Times New Roman" w:cs="Times New Roman"/>
          <w:color w:val="000000" w:themeColor="text1"/>
          <w:sz w:val="28"/>
          <w:szCs w:val="28"/>
        </w:rPr>
        <w:t>номер извещения электронного аукциона;</w:t>
      </w:r>
    </w:p>
    <w:p w14:paraId="3FACD209" w14:textId="006F55F2" w:rsidR="00AE16E0" w:rsidRDefault="00AE16E0" w:rsidP="00890702">
      <w:pPr>
        <w:pStyle w:val="a6"/>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A04F52">
        <w:rPr>
          <w:rFonts w:ascii="Times New Roman" w:eastAsia="Times New Roman" w:hAnsi="Times New Roman" w:cs="Times New Roman"/>
          <w:color w:val="000000" w:themeColor="text1"/>
          <w:sz w:val="28"/>
          <w:szCs w:val="28"/>
        </w:rPr>
        <w:t>присвоенный регистрационный номер заявки.</w:t>
      </w:r>
    </w:p>
    <w:p w14:paraId="1D475D8C" w14:textId="6A394606" w:rsidR="00AE16E0" w:rsidRPr="00A04F52" w:rsidRDefault="00AE16E0" w:rsidP="00890702">
      <w:pPr>
        <w:pStyle w:val="a6"/>
        <w:numPr>
          <w:ilvl w:val="0"/>
          <w:numId w:val="9"/>
        </w:numPr>
        <w:tabs>
          <w:tab w:val="left" w:pos="709"/>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A04F52">
        <w:rPr>
          <w:rFonts w:ascii="Times New Roman" w:eastAsia="Times New Roman" w:hAnsi="Times New Roman" w:cs="Times New Roman"/>
          <w:color w:val="000000" w:themeColor="text1"/>
          <w:sz w:val="28"/>
          <w:szCs w:val="28"/>
        </w:rPr>
        <w:t xml:space="preserve">Заявка на участие в </w:t>
      </w:r>
      <w:r w:rsidR="00A452C5" w:rsidRPr="00A04F52">
        <w:rPr>
          <w:rFonts w:ascii="Times New Roman" w:eastAsia="Times New Roman" w:hAnsi="Times New Roman" w:cs="Times New Roman"/>
          <w:color w:val="000000" w:themeColor="text1"/>
          <w:sz w:val="28"/>
          <w:szCs w:val="28"/>
        </w:rPr>
        <w:t>А</w:t>
      </w:r>
      <w:r w:rsidRPr="00A04F52">
        <w:rPr>
          <w:rFonts w:ascii="Times New Roman" w:eastAsia="Times New Roman" w:hAnsi="Times New Roman" w:cs="Times New Roman"/>
          <w:color w:val="000000" w:themeColor="text1"/>
          <w:sz w:val="28"/>
          <w:szCs w:val="28"/>
        </w:rPr>
        <w:t>укционе отклоняется оператором ЭП в случае если:</w:t>
      </w:r>
    </w:p>
    <w:p w14:paraId="327AB5CC" w14:textId="77777777" w:rsidR="00AE16E0" w:rsidRPr="002E7D1C" w:rsidRDefault="00AE16E0" w:rsidP="00890702">
      <w:pPr>
        <w:pStyle w:val="a6"/>
        <w:tabs>
          <w:tab w:val="left" w:pos="993"/>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заявка не подписана ЭЦП или подписана ЭЦП лица, не имеющего соответствующих полномочий;</w:t>
      </w:r>
    </w:p>
    <w:p w14:paraId="3874C533" w14:textId="28635572" w:rsidR="00AE16E0" w:rsidRPr="002E7D1C" w:rsidRDefault="00AE16E0" w:rsidP="00890702">
      <w:pPr>
        <w:pStyle w:val="a6"/>
        <w:tabs>
          <w:tab w:val="left" w:pos="993"/>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отсутствуют на счете заявителя, открытом для проведения операций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по обеспечению участия в аукционах, денежные средства в размере задатка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на участие в </w:t>
      </w:r>
      <w:r w:rsidR="00A1714A"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 xml:space="preserve">укционе, в отношении которых не осуществлено блокирование </w:t>
      </w:r>
      <w:r w:rsidR="00511ED1" w:rsidRPr="002E7D1C">
        <w:rPr>
          <w:rFonts w:ascii="Times New Roman" w:eastAsia="Times New Roman" w:hAnsi="Times New Roman" w:cs="Times New Roman"/>
          <w:color w:val="000000" w:themeColor="text1"/>
          <w:sz w:val="28"/>
          <w:szCs w:val="28"/>
        </w:rPr>
        <w:br/>
      </w:r>
      <w:r w:rsidRPr="002E7D1C">
        <w:rPr>
          <w:rFonts w:ascii="Times New Roman" w:eastAsia="Times New Roman" w:hAnsi="Times New Roman" w:cs="Times New Roman"/>
          <w:color w:val="000000" w:themeColor="text1"/>
          <w:sz w:val="28"/>
          <w:szCs w:val="28"/>
        </w:rPr>
        <w:t xml:space="preserve">в соответствии с правилами проведения </w:t>
      </w:r>
      <w:r w:rsidR="00A452C5"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укциона;</w:t>
      </w:r>
    </w:p>
    <w:p w14:paraId="2A4D041E" w14:textId="77777777" w:rsidR="00AE16E0" w:rsidRPr="002E7D1C" w:rsidRDefault="00AE16E0" w:rsidP="00890702">
      <w:pPr>
        <w:pStyle w:val="a6"/>
        <w:tabs>
          <w:tab w:val="left" w:pos="993"/>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 xml:space="preserve">заявка на участие в </w:t>
      </w:r>
      <w:r w:rsidR="00A1714A" w:rsidRPr="002E7D1C">
        <w:rPr>
          <w:rFonts w:ascii="Times New Roman" w:eastAsia="Times New Roman" w:hAnsi="Times New Roman" w:cs="Times New Roman"/>
          <w:color w:val="000000" w:themeColor="text1"/>
          <w:sz w:val="28"/>
          <w:szCs w:val="28"/>
        </w:rPr>
        <w:t>А</w:t>
      </w:r>
      <w:r w:rsidRPr="002E7D1C">
        <w:rPr>
          <w:rFonts w:ascii="Times New Roman" w:eastAsia="Times New Roman" w:hAnsi="Times New Roman" w:cs="Times New Roman"/>
          <w:color w:val="000000" w:themeColor="text1"/>
          <w:sz w:val="28"/>
          <w:szCs w:val="28"/>
        </w:rPr>
        <w:t>укционе поступила после дня и времени окончания срока подачи заявок.</w:t>
      </w:r>
    </w:p>
    <w:p w14:paraId="068434C0" w14:textId="1F4D79B0" w:rsidR="00AF466D" w:rsidRPr="002E7D1C" w:rsidRDefault="776CEF75"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eastAsia="Times New Roman" w:hAnsi="Times New Roman" w:cs="Times New Roman"/>
          <w:color w:val="000000" w:themeColor="text1"/>
          <w:sz w:val="28"/>
          <w:szCs w:val="28"/>
        </w:rPr>
        <w:t>Дата определения участников Аукциона</w:t>
      </w:r>
      <w:r w:rsidR="007D4A4D" w:rsidRPr="002E7D1C">
        <w:rPr>
          <w:rFonts w:ascii="Times New Roman" w:eastAsia="Times New Roman" w:hAnsi="Times New Roman" w:cs="Times New Roman"/>
          <w:color w:val="000000" w:themeColor="text1"/>
          <w:sz w:val="28"/>
          <w:szCs w:val="28"/>
        </w:rPr>
        <w:t xml:space="preserve"> – </w:t>
      </w:r>
      <w:r w:rsidR="00890702">
        <w:rPr>
          <w:rFonts w:ascii="Times New Roman" w:eastAsia="Times New Roman" w:hAnsi="Times New Roman" w:cs="Times New Roman"/>
          <w:color w:val="000000" w:themeColor="text1"/>
          <w:sz w:val="28"/>
          <w:szCs w:val="28"/>
        </w:rPr>
        <w:t>27 января</w:t>
      </w:r>
      <w:r w:rsidR="007D4A4D" w:rsidRPr="002E7D1C">
        <w:rPr>
          <w:rFonts w:ascii="Times New Roman" w:eastAsia="Times New Roman" w:hAnsi="Times New Roman" w:cs="Times New Roman"/>
          <w:color w:val="000000" w:themeColor="text1"/>
          <w:sz w:val="28"/>
          <w:szCs w:val="28"/>
        </w:rPr>
        <w:t xml:space="preserve"> </w:t>
      </w:r>
      <w:r w:rsidR="00307285">
        <w:rPr>
          <w:rFonts w:ascii="Times New Roman" w:eastAsia="Times New Roman" w:hAnsi="Times New Roman" w:cs="Times New Roman"/>
          <w:color w:val="000000" w:themeColor="text1"/>
          <w:sz w:val="28"/>
          <w:szCs w:val="28"/>
        </w:rPr>
        <w:t>202</w:t>
      </w:r>
      <w:r w:rsidR="00890702">
        <w:rPr>
          <w:rFonts w:ascii="Times New Roman" w:eastAsia="Times New Roman" w:hAnsi="Times New Roman" w:cs="Times New Roman"/>
          <w:color w:val="000000" w:themeColor="text1"/>
          <w:sz w:val="28"/>
          <w:szCs w:val="28"/>
        </w:rPr>
        <w:t>5</w:t>
      </w:r>
      <w:r w:rsidRPr="002E7D1C">
        <w:rPr>
          <w:rFonts w:ascii="Times New Roman" w:eastAsia="Times New Roman" w:hAnsi="Times New Roman" w:cs="Times New Roman"/>
          <w:color w:val="000000" w:themeColor="text1"/>
          <w:sz w:val="28"/>
          <w:szCs w:val="28"/>
        </w:rPr>
        <w:t xml:space="preserve"> года.</w:t>
      </w:r>
    </w:p>
    <w:p w14:paraId="6BD9030A" w14:textId="01EACA91" w:rsidR="00CE4399" w:rsidRPr="002E7D1C" w:rsidRDefault="00CE4399" w:rsidP="00890702">
      <w:pPr>
        <w:pStyle w:val="a6"/>
        <w:numPr>
          <w:ilvl w:val="0"/>
          <w:numId w:val="9"/>
        </w:numPr>
        <w:tabs>
          <w:tab w:val="left" w:pos="1134"/>
        </w:tabs>
        <w:suppressAutoHyphens/>
        <w:overflowPunct w:val="0"/>
        <w:autoSpaceDE w:val="0"/>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2E7D1C">
        <w:rPr>
          <w:rFonts w:ascii="Times New Roman" w:hAnsi="Times New Roman" w:cs="Times New Roman"/>
          <w:color w:val="000000" w:themeColor="text1"/>
          <w:sz w:val="28"/>
          <w:szCs w:val="28"/>
        </w:rPr>
        <w:t>В день определения участников Аукциона организатор Аукциона рассматривает заявки и документы претендентов, устанавливает факт поступления от претендентов задатков на основании предоставленной оператором электронной площадки информации.</w:t>
      </w:r>
    </w:p>
    <w:p w14:paraId="2CEFB59E" w14:textId="568EB112" w:rsidR="00CE4399" w:rsidRPr="00A04F52" w:rsidRDefault="00CE4399" w:rsidP="00890702">
      <w:pPr>
        <w:pStyle w:val="ConsPlusNormal"/>
        <w:numPr>
          <w:ilvl w:val="0"/>
          <w:numId w:val="9"/>
        </w:numPr>
        <w:tabs>
          <w:tab w:val="left" w:pos="1134"/>
        </w:tabs>
        <w:ind w:left="0" w:firstLine="709"/>
        <w:jc w:val="both"/>
        <w:rPr>
          <w:rFonts w:ascii="Times New Roman" w:hAnsi="Times New Roman" w:cs="Times New Roman"/>
          <w:color w:val="000000" w:themeColor="text1"/>
          <w:sz w:val="28"/>
          <w:szCs w:val="28"/>
        </w:rPr>
      </w:pPr>
      <w:r w:rsidRPr="00A04F52">
        <w:rPr>
          <w:rFonts w:ascii="Times New Roman" w:hAnsi="Times New Roman" w:cs="Times New Roman"/>
          <w:color w:val="000000" w:themeColor="text1"/>
          <w:sz w:val="28"/>
          <w:szCs w:val="28"/>
        </w:rPr>
        <w:t xml:space="preserve">По результатам рассмотрения документов организатор Аукциона принимает решение о признании претендентов участниками Аукциона или </w:t>
      </w:r>
      <w:r w:rsidR="00511ED1">
        <w:rPr>
          <w:rFonts w:ascii="Times New Roman" w:hAnsi="Times New Roman" w:cs="Times New Roman"/>
          <w:color w:val="000000" w:themeColor="text1"/>
          <w:sz w:val="28"/>
          <w:szCs w:val="28"/>
        </w:rPr>
        <w:br/>
      </w:r>
      <w:r w:rsidRPr="00A04F52">
        <w:rPr>
          <w:rFonts w:ascii="Times New Roman" w:hAnsi="Times New Roman" w:cs="Times New Roman"/>
          <w:color w:val="000000" w:themeColor="text1"/>
          <w:sz w:val="28"/>
          <w:szCs w:val="28"/>
        </w:rPr>
        <w:t>об отказе в допуске претендентов к участию в Аукционе, которое оформляется протоколом, размещаемым на ЭП.</w:t>
      </w:r>
    </w:p>
    <w:p w14:paraId="5D74F1A5" w14:textId="1D0DA191" w:rsidR="00AE16E0" w:rsidRDefault="776CEF75" w:rsidP="00890702">
      <w:pPr>
        <w:pStyle w:val="ConsPlusNormal"/>
        <w:numPr>
          <w:ilvl w:val="0"/>
          <w:numId w:val="9"/>
        </w:numPr>
        <w:tabs>
          <w:tab w:val="left" w:pos="1134"/>
        </w:tabs>
        <w:ind w:left="0" w:firstLine="709"/>
        <w:jc w:val="both"/>
        <w:rPr>
          <w:rFonts w:ascii="Times New Roman" w:eastAsia="Times New Roman" w:hAnsi="Times New Roman" w:cs="Times New Roman"/>
          <w:color w:val="000000" w:themeColor="text1"/>
          <w:sz w:val="28"/>
          <w:szCs w:val="28"/>
        </w:rPr>
      </w:pPr>
      <w:r w:rsidRPr="776CEF75">
        <w:rPr>
          <w:rFonts w:ascii="Times New Roman" w:hAnsi="Times New Roman" w:cs="Times New Roman"/>
          <w:color w:val="000000" w:themeColor="text1"/>
          <w:sz w:val="28"/>
          <w:szCs w:val="28"/>
        </w:rPr>
        <w:t xml:space="preserve">После окончания Аукциона организатор Аукциона размещает </w:t>
      </w:r>
      <w:r w:rsidRPr="00D63BAE">
        <w:rPr>
          <w:rFonts w:ascii="Times New Roman" w:hAnsi="Times New Roman" w:cs="Times New Roman"/>
          <w:color w:val="000000" w:themeColor="text1"/>
          <w:spacing w:val="-4"/>
          <w:sz w:val="28"/>
          <w:szCs w:val="28"/>
        </w:rPr>
        <w:t xml:space="preserve">протокол на </w:t>
      </w:r>
      <w:proofErr w:type="gramStart"/>
      <w:r w:rsidR="0074041A" w:rsidRPr="00D63BAE">
        <w:rPr>
          <w:rFonts w:ascii="Times New Roman" w:eastAsia="Times New Roman" w:hAnsi="Times New Roman" w:cs="Times New Roman"/>
          <w:color w:val="000000" w:themeColor="text1"/>
          <w:spacing w:val="-4"/>
          <w:sz w:val="28"/>
          <w:szCs w:val="28"/>
        </w:rPr>
        <w:t>официальном</w:t>
      </w:r>
      <w:proofErr w:type="gramEnd"/>
      <w:r w:rsidR="0074041A" w:rsidRPr="00D63BAE">
        <w:rPr>
          <w:rFonts w:ascii="Times New Roman" w:eastAsia="Times New Roman" w:hAnsi="Times New Roman" w:cs="Times New Roman"/>
          <w:color w:val="000000" w:themeColor="text1"/>
          <w:spacing w:val="-4"/>
          <w:sz w:val="28"/>
          <w:szCs w:val="28"/>
        </w:rPr>
        <w:t xml:space="preserve"> информационном и</w:t>
      </w:r>
      <w:r w:rsidRPr="00D63BAE">
        <w:rPr>
          <w:rFonts w:ascii="Times New Roman" w:eastAsia="Times New Roman" w:hAnsi="Times New Roman" w:cs="Times New Roman"/>
          <w:color w:val="000000" w:themeColor="text1"/>
          <w:spacing w:val="-4"/>
          <w:sz w:val="28"/>
          <w:szCs w:val="28"/>
        </w:rPr>
        <w:t xml:space="preserve">нтернет-портале </w:t>
      </w:r>
      <w:r w:rsidR="0074041A" w:rsidRPr="00D63BAE">
        <w:rPr>
          <w:rFonts w:ascii="Times New Roman" w:eastAsia="Times New Roman" w:hAnsi="Times New Roman" w:cs="Times New Roman"/>
          <w:color w:val="000000" w:themeColor="text1"/>
          <w:spacing w:val="-4"/>
          <w:sz w:val="28"/>
          <w:szCs w:val="28"/>
        </w:rPr>
        <w:t>городского округа</w:t>
      </w:r>
      <w:r w:rsidRPr="776CEF75">
        <w:rPr>
          <w:rFonts w:ascii="Times New Roman" w:eastAsia="Times New Roman" w:hAnsi="Times New Roman" w:cs="Times New Roman"/>
          <w:color w:val="000000" w:themeColor="text1"/>
          <w:sz w:val="28"/>
          <w:szCs w:val="28"/>
        </w:rPr>
        <w:t xml:space="preserve"> </w:t>
      </w:r>
      <w:r w:rsidRPr="00D63BAE">
        <w:rPr>
          <w:rFonts w:ascii="Times New Roman" w:eastAsia="Times New Roman" w:hAnsi="Times New Roman" w:cs="Times New Roman"/>
          <w:color w:val="000000" w:themeColor="text1"/>
          <w:spacing w:val="-4"/>
          <w:sz w:val="28"/>
          <w:szCs w:val="28"/>
        </w:rPr>
        <w:t xml:space="preserve">"Город Архангельск" </w:t>
      </w:r>
      <w:r w:rsidR="0074041A" w:rsidRPr="00D63BAE">
        <w:rPr>
          <w:rFonts w:ascii="Times New Roman" w:eastAsia="Times New Roman" w:hAnsi="Times New Roman" w:cs="Times New Roman"/>
          <w:color w:val="000000" w:themeColor="text1"/>
          <w:spacing w:val="-4"/>
          <w:sz w:val="28"/>
          <w:szCs w:val="28"/>
          <w:lang w:val="en-US"/>
        </w:rPr>
        <w:t>https</w:t>
      </w:r>
      <w:r w:rsidR="0074041A" w:rsidRPr="00D63BAE">
        <w:rPr>
          <w:rFonts w:ascii="Times New Roman" w:eastAsia="Times New Roman" w:hAnsi="Times New Roman" w:cs="Times New Roman"/>
          <w:color w:val="000000" w:themeColor="text1"/>
          <w:spacing w:val="-4"/>
          <w:sz w:val="28"/>
          <w:szCs w:val="28"/>
        </w:rPr>
        <w:t>://</w:t>
      </w:r>
      <w:r w:rsidR="0074041A" w:rsidRPr="00D63BAE">
        <w:rPr>
          <w:rFonts w:ascii="Times New Roman" w:eastAsia="Times New Roman" w:hAnsi="Times New Roman" w:cs="Times New Roman"/>
          <w:color w:val="000000" w:themeColor="text1"/>
          <w:spacing w:val="-4"/>
          <w:sz w:val="28"/>
          <w:szCs w:val="28"/>
          <w:lang w:val="en-US"/>
        </w:rPr>
        <w:t>www</w:t>
      </w:r>
      <w:r w:rsidR="0074041A" w:rsidRPr="00D63BAE">
        <w:rPr>
          <w:rFonts w:ascii="Times New Roman" w:eastAsia="Times New Roman" w:hAnsi="Times New Roman" w:cs="Times New Roman"/>
          <w:color w:val="000000" w:themeColor="text1"/>
          <w:spacing w:val="-4"/>
          <w:sz w:val="28"/>
          <w:szCs w:val="28"/>
        </w:rPr>
        <w:t>.</w:t>
      </w:r>
      <w:proofErr w:type="spellStart"/>
      <w:r w:rsidR="0074041A" w:rsidRPr="00D63BAE">
        <w:rPr>
          <w:rFonts w:ascii="Times New Roman" w:eastAsia="Times New Roman" w:hAnsi="Times New Roman" w:cs="Times New Roman"/>
          <w:color w:val="000000" w:themeColor="text1"/>
          <w:spacing w:val="-4"/>
          <w:sz w:val="28"/>
          <w:szCs w:val="28"/>
          <w:lang w:val="en-US"/>
        </w:rPr>
        <w:t>arhcity</w:t>
      </w:r>
      <w:proofErr w:type="spellEnd"/>
      <w:r w:rsidR="0074041A" w:rsidRPr="00D63BAE">
        <w:rPr>
          <w:rFonts w:ascii="Times New Roman" w:eastAsia="Times New Roman" w:hAnsi="Times New Roman" w:cs="Times New Roman"/>
          <w:color w:val="000000" w:themeColor="text1"/>
          <w:spacing w:val="-4"/>
          <w:sz w:val="28"/>
          <w:szCs w:val="28"/>
        </w:rPr>
        <w:t>.</w:t>
      </w:r>
      <w:proofErr w:type="spellStart"/>
      <w:r w:rsidR="0074041A" w:rsidRPr="00D63BAE">
        <w:rPr>
          <w:rFonts w:ascii="Times New Roman" w:eastAsia="Times New Roman" w:hAnsi="Times New Roman" w:cs="Times New Roman"/>
          <w:color w:val="000000" w:themeColor="text1"/>
          <w:spacing w:val="-4"/>
          <w:sz w:val="28"/>
          <w:szCs w:val="28"/>
          <w:lang w:val="en-US"/>
        </w:rPr>
        <w:t>ru</w:t>
      </w:r>
      <w:proofErr w:type="spellEnd"/>
      <w:r w:rsidR="0074041A" w:rsidRPr="00D63BAE">
        <w:rPr>
          <w:rFonts w:ascii="Times New Roman" w:eastAsia="Times New Roman" w:hAnsi="Times New Roman" w:cs="Times New Roman"/>
          <w:color w:val="000000" w:themeColor="text1"/>
          <w:spacing w:val="-4"/>
          <w:sz w:val="28"/>
          <w:szCs w:val="28"/>
        </w:rPr>
        <w:t xml:space="preserve">/ </w:t>
      </w:r>
      <w:r w:rsidRPr="00D63BAE">
        <w:rPr>
          <w:rFonts w:ascii="Times New Roman" w:eastAsia="Times New Roman" w:hAnsi="Times New Roman" w:cs="Times New Roman"/>
          <w:color w:val="000000" w:themeColor="text1"/>
          <w:spacing w:val="-4"/>
          <w:sz w:val="28"/>
          <w:szCs w:val="28"/>
        </w:rPr>
        <w:t>и направляет для размещения на ЭП</w:t>
      </w:r>
      <w:r w:rsidRPr="776CEF75">
        <w:rPr>
          <w:rFonts w:ascii="Times New Roman" w:eastAsia="Times New Roman" w:hAnsi="Times New Roman" w:cs="Times New Roman"/>
          <w:color w:val="000000" w:themeColor="text1"/>
          <w:sz w:val="28"/>
          <w:szCs w:val="28"/>
        </w:rPr>
        <w:t>.</w:t>
      </w:r>
    </w:p>
    <w:p w14:paraId="093167F2" w14:textId="77777777" w:rsidR="007D4A4D" w:rsidRPr="00A04F52" w:rsidRDefault="007D4A4D" w:rsidP="00890702">
      <w:pPr>
        <w:pStyle w:val="ConsPlusNormal"/>
        <w:jc w:val="both"/>
        <w:rPr>
          <w:rFonts w:ascii="Times New Roman" w:eastAsia="Times New Roman" w:hAnsi="Times New Roman" w:cs="Times New Roman"/>
          <w:color w:val="000000" w:themeColor="text1"/>
          <w:sz w:val="28"/>
          <w:szCs w:val="28"/>
        </w:rPr>
      </w:pPr>
    </w:p>
    <w:p w14:paraId="1D3D4730" w14:textId="476D67A2" w:rsidR="00C47F6D" w:rsidRPr="007D3232" w:rsidRDefault="007D4A4D" w:rsidP="00890702">
      <w:pPr>
        <w:pStyle w:val="a6"/>
        <w:tabs>
          <w:tab w:val="left" w:pos="284"/>
        </w:tabs>
        <w:spacing w:after="0" w:line="240" w:lineRule="auto"/>
        <w:ind w:left="0"/>
        <w:jc w:val="center"/>
        <w:rPr>
          <w:rFonts w:ascii="Times New Roman" w:hAnsi="Times New Roman" w:cs="Times New Roman"/>
          <w:b/>
          <w:color w:val="000000" w:themeColor="text1"/>
          <w:sz w:val="28"/>
          <w:szCs w:val="28"/>
        </w:rPr>
      </w:pPr>
      <w:r w:rsidRPr="007D3232">
        <w:rPr>
          <w:rFonts w:ascii="Times New Roman" w:hAnsi="Times New Roman" w:cs="Times New Roman"/>
          <w:b/>
          <w:color w:val="000000" w:themeColor="text1"/>
          <w:sz w:val="28"/>
          <w:szCs w:val="28"/>
          <w:lang w:val="en-US"/>
        </w:rPr>
        <w:t>IV</w:t>
      </w:r>
      <w:r w:rsidRPr="007D3232">
        <w:rPr>
          <w:rFonts w:ascii="Times New Roman" w:hAnsi="Times New Roman" w:cs="Times New Roman"/>
          <w:b/>
          <w:color w:val="000000" w:themeColor="text1"/>
          <w:sz w:val="28"/>
          <w:szCs w:val="28"/>
        </w:rPr>
        <w:t xml:space="preserve">. </w:t>
      </w:r>
      <w:r w:rsidR="00C47F6D" w:rsidRPr="007D3232">
        <w:rPr>
          <w:rFonts w:ascii="Times New Roman" w:hAnsi="Times New Roman" w:cs="Times New Roman"/>
          <w:b/>
          <w:color w:val="000000" w:themeColor="text1"/>
          <w:sz w:val="28"/>
          <w:szCs w:val="28"/>
        </w:rPr>
        <w:t>Внесение задатка</w:t>
      </w:r>
    </w:p>
    <w:p w14:paraId="45FB0818" w14:textId="77777777" w:rsidR="00C47F6D" w:rsidRPr="007D3232" w:rsidRDefault="00C47F6D" w:rsidP="00890702">
      <w:pPr>
        <w:spacing w:after="0" w:line="240" w:lineRule="auto"/>
        <w:ind w:firstLine="709"/>
        <w:jc w:val="center"/>
        <w:rPr>
          <w:rFonts w:ascii="Times New Roman" w:hAnsi="Times New Roman" w:cs="Times New Roman"/>
          <w:b/>
          <w:color w:val="000000" w:themeColor="text1"/>
          <w:sz w:val="28"/>
          <w:szCs w:val="28"/>
        </w:rPr>
      </w:pPr>
    </w:p>
    <w:p w14:paraId="4E819EFD" w14:textId="156BC6B2" w:rsidR="00C47F6D" w:rsidRPr="007D4A4D" w:rsidRDefault="007D4A4D" w:rsidP="00676F67">
      <w:pPr>
        <w:tabs>
          <w:tab w:val="left" w:pos="1276"/>
        </w:tabs>
        <w:spacing w:after="0" w:line="240" w:lineRule="auto"/>
        <w:ind w:firstLine="709"/>
        <w:jc w:val="both"/>
        <w:rPr>
          <w:rFonts w:ascii="Times New Roman" w:hAnsi="Times New Roman" w:cs="Times New Roman"/>
          <w:color w:val="000000" w:themeColor="text1"/>
          <w:sz w:val="28"/>
          <w:szCs w:val="28"/>
        </w:rPr>
      </w:pPr>
      <w:r w:rsidRPr="007D4A4D">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007D4A4D">
        <w:rPr>
          <w:rFonts w:ascii="Times New Roman" w:hAnsi="Times New Roman" w:cs="Times New Roman"/>
          <w:color w:val="000000" w:themeColor="text1"/>
          <w:sz w:val="28"/>
          <w:szCs w:val="28"/>
        </w:rPr>
        <w:t xml:space="preserve">Заявитель вносит задаток в размере 10 процентов от начальной цены Аукциона. </w:t>
      </w:r>
    </w:p>
    <w:p w14:paraId="691691C9" w14:textId="62B25C26" w:rsidR="00D63BAE" w:rsidRDefault="007D4A4D" w:rsidP="00676F67">
      <w:pPr>
        <w:tabs>
          <w:tab w:val="left" w:pos="709"/>
          <w:tab w:val="left" w:pos="1276"/>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w:t>
      </w:r>
      <w:r w:rsidR="00BD270B">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00BD270B">
        <w:rPr>
          <w:rFonts w:ascii="Times New Roman" w:hAnsi="Times New Roman" w:cs="Times New Roman"/>
          <w:color w:val="000000" w:themeColor="text1"/>
          <w:sz w:val="28"/>
          <w:szCs w:val="28"/>
        </w:rPr>
        <w:t>Размер задатка за лот:</w:t>
      </w:r>
    </w:p>
    <w:p w14:paraId="408C3A27" w14:textId="1BD5EEB4" w:rsidR="00BD270B" w:rsidRPr="00E2166D" w:rsidRDefault="00890702" w:rsidP="00676F67">
      <w:pPr>
        <w:tabs>
          <w:tab w:val="left" w:pos="709"/>
          <w:tab w:val="left" w:pos="1276"/>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Лот № 1 - </w:t>
      </w:r>
      <w:r w:rsidR="00E2166D" w:rsidRPr="00E2166D">
        <w:rPr>
          <w:rFonts w:ascii="Times New Roman" w:hAnsi="Times New Roman" w:cs="Times New Roman"/>
          <w:sz w:val="28"/>
          <w:szCs w:val="28"/>
        </w:rPr>
        <w:t xml:space="preserve">326 314,80 </w:t>
      </w:r>
      <w:r w:rsidR="00BD270B" w:rsidRPr="00E2166D">
        <w:rPr>
          <w:rFonts w:ascii="Times New Roman" w:hAnsi="Times New Roman" w:cs="Times New Roman"/>
          <w:color w:val="000000" w:themeColor="text1"/>
          <w:sz w:val="28"/>
          <w:szCs w:val="28"/>
        </w:rPr>
        <w:t>руб.;</w:t>
      </w:r>
    </w:p>
    <w:p w14:paraId="3D083BE4" w14:textId="32338531" w:rsidR="00BD270B" w:rsidRPr="00E2166D" w:rsidRDefault="00890702" w:rsidP="00676F67">
      <w:pPr>
        <w:tabs>
          <w:tab w:val="left" w:pos="709"/>
          <w:tab w:val="left" w:pos="1276"/>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Лот № 2 - </w:t>
      </w:r>
      <w:r w:rsidR="00E2166D" w:rsidRPr="0086151F">
        <w:rPr>
          <w:rFonts w:ascii="Times New Roman" w:eastAsia="Times New Roman" w:hAnsi="Times New Roman" w:cs="Times New Roman"/>
          <w:color w:val="000000"/>
          <w:sz w:val="28"/>
          <w:szCs w:val="28"/>
          <w:lang w:eastAsia="ru-RU"/>
        </w:rPr>
        <w:t>135 964,50</w:t>
      </w:r>
      <w:r w:rsidR="00E2166D" w:rsidRPr="00E2166D">
        <w:rPr>
          <w:rFonts w:ascii="Times New Roman" w:eastAsia="Times New Roman" w:hAnsi="Times New Roman" w:cs="Times New Roman"/>
          <w:color w:val="000000"/>
          <w:sz w:val="28"/>
          <w:szCs w:val="28"/>
          <w:lang w:eastAsia="ru-RU"/>
        </w:rPr>
        <w:t xml:space="preserve"> </w:t>
      </w:r>
      <w:r w:rsidR="009F3471">
        <w:rPr>
          <w:rFonts w:ascii="Times New Roman" w:hAnsi="Times New Roman" w:cs="Times New Roman"/>
          <w:color w:val="000000" w:themeColor="text1"/>
          <w:sz w:val="28"/>
          <w:szCs w:val="28"/>
        </w:rPr>
        <w:t>руб.</w:t>
      </w:r>
    </w:p>
    <w:p w14:paraId="3202A2C1" w14:textId="6F861490" w:rsidR="00850102" w:rsidRPr="00A04F52" w:rsidRDefault="007D4A4D" w:rsidP="00676F67">
      <w:pPr>
        <w:tabs>
          <w:tab w:val="left" w:pos="709"/>
          <w:tab w:val="left" w:pos="1276"/>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23.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 xml:space="preserve">Внесенный задаток претендентам, не допущенным к участию </w:t>
      </w:r>
      <w:r w:rsidR="00F32866">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 xml:space="preserve">в Аукционе, возвращается оператором электронной площадки в соответствии </w:t>
      </w:r>
      <w:r w:rsidR="00F32866">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 xml:space="preserve">с регламентом ЭП. </w:t>
      </w:r>
    </w:p>
    <w:p w14:paraId="6BFDD219" w14:textId="05CFD4B3" w:rsidR="00850102" w:rsidRPr="00A04F52" w:rsidRDefault="007D4A4D" w:rsidP="00676F67">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w:t>
      </w:r>
      <w:r w:rsidR="776CEF75" w:rsidRPr="776CEF75">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Претендент,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оператору ЭП. Внесенный задаток возвращается оператором ЭП в соответствии с регламентом электронной площадки.</w:t>
      </w:r>
    </w:p>
    <w:p w14:paraId="3F9E9981" w14:textId="111F7839" w:rsidR="00C717FB" w:rsidRPr="00A04F52" w:rsidRDefault="007D4A4D" w:rsidP="00676F67">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w:t>
      </w:r>
      <w:r w:rsidR="776CEF75" w:rsidRPr="776CEF75">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 xml:space="preserve">В случае если победитель Аукциона не подписал Договор </w:t>
      </w:r>
      <w:r w:rsidR="00511ED1">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 xml:space="preserve">в установленный срок и (или) не уплатил цену Договора в установленном порядке и размере, победитель Аукциона признается уклонившимся </w:t>
      </w:r>
      <w:r w:rsidR="00F32866">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 xml:space="preserve">от заключения Договора, и денежные средства, внесенные им в качестве задатка, не возвращаются. </w:t>
      </w:r>
    </w:p>
    <w:p w14:paraId="081CF26A" w14:textId="7F53E816" w:rsidR="00C47F6D" w:rsidRPr="00A04F52" w:rsidRDefault="007D4A4D" w:rsidP="00676F67">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r w:rsidR="776CEF75" w:rsidRPr="776CEF75">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 xml:space="preserve">Организатор Аукциона вправе отказаться от Аукциона не </w:t>
      </w:r>
      <w:proofErr w:type="gramStart"/>
      <w:r w:rsidR="776CEF75" w:rsidRPr="776CEF75">
        <w:rPr>
          <w:rFonts w:ascii="Times New Roman" w:hAnsi="Times New Roman" w:cs="Times New Roman"/>
          <w:color w:val="000000" w:themeColor="text1"/>
          <w:sz w:val="28"/>
          <w:szCs w:val="28"/>
        </w:rPr>
        <w:t>позднее</w:t>
      </w:r>
      <w:proofErr w:type="gramEnd"/>
      <w:r w:rsidR="776CEF75" w:rsidRPr="776CEF75">
        <w:rPr>
          <w:rFonts w:ascii="Times New Roman" w:hAnsi="Times New Roman" w:cs="Times New Roman"/>
          <w:color w:val="000000" w:themeColor="text1"/>
          <w:sz w:val="28"/>
          <w:szCs w:val="28"/>
        </w:rPr>
        <w:t xml:space="preserve"> чем за </w:t>
      </w:r>
      <w:r w:rsidR="007D3232">
        <w:rPr>
          <w:rFonts w:ascii="Times New Roman" w:hAnsi="Times New Roman" w:cs="Times New Roman"/>
          <w:color w:val="000000" w:themeColor="text1"/>
          <w:sz w:val="28"/>
          <w:szCs w:val="28"/>
        </w:rPr>
        <w:t>три</w:t>
      </w:r>
      <w:r w:rsidR="776CEF75" w:rsidRPr="776CEF75">
        <w:rPr>
          <w:rFonts w:ascii="Times New Roman" w:hAnsi="Times New Roman" w:cs="Times New Roman"/>
          <w:color w:val="000000" w:themeColor="text1"/>
          <w:sz w:val="28"/>
          <w:szCs w:val="28"/>
        </w:rPr>
        <w:t xml:space="preserve"> дня до даты его проведения, о чем в день принятия решения уведомляется оператор ЭП. Извещение об отказе от проведения Аукциона размещается </w:t>
      </w:r>
      <w:proofErr w:type="gramStart"/>
      <w:r w:rsidR="776CEF75" w:rsidRPr="776CEF75">
        <w:rPr>
          <w:rFonts w:ascii="Times New Roman" w:hAnsi="Times New Roman" w:cs="Times New Roman"/>
          <w:color w:val="000000" w:themeColor="text1"/>
          <w:sz w:val="28"/>
          <w:szCs w:val="28"/>
        </w:rPr>
        <w:t>на официальном портале в течение одного рабочего дня со дня принятия решения об отказе от проведения</w:t>
      </w:r>
      <w:proofErr w:type="gramEnd"/>
      <w:r w:rsidR="776CEF75" w:rsidRPr="776CEF75">
        <w:rPr>
          <w:rFonts w:ascii="Times New Roman" w:hAnsi="Times New Roman" w:cs="Times New Roman"/>
          <w:color w:val="000000" w:themeColor="text1"/>
          <w:sz w:val="28"/>
          <w:szCs w:val="28"/>
        </w:rPr>
        <w:t xml:space="preserve"> Аукциона. Внесенные претендентами задатки возвращаются им в соответствии с регламентом ЭП.</w:t>
      </w:r>
    </w:p>
    <w:p w14:paraId="049F31CB" w14:textId="77777777" w:rsidR="00850102" w:rsidRPr="00A04F52" w:rsidRDefault="00850102" w:rsidP="00890702">
      <w:pPr>
        <w:pStyle w:val="a6"/>
        <w:suppressAutoHyphens/>
        <w:overflowPunct w:val="0"/>
        <w:autoSpaceDE w:val="0"/>
        <w:spacing w:after="0" w:line="240" w:lineRule="auto"/>
        <w:ind w:left="0"/>
        <w:jc w:val="center"/>
        <w:textAlignment w:val="baseline"/>
        <w:rPr>
          <w:rFonts w:ascii="Times New Roman" w:eastAsia="Times New Roman" w:hAnsi="Times New Roman" w:cs="Times New Roman"/>
          <w:bCs/>
          <w:color w:val="000000" w:themeColor="text1"/>
          <w:sz w:val="28"/>
          <w:szCs w:val="28"/>
        </w:rPr>
      </w:pPr>
    </w:p>
    <w:p w14:paraId="2DE70141" w14:textId="1277C82F" w:rsidR="00AE16E0" w:rsidRPr="007D3232" w:rsidRDefault="007D4A4D" w:rsidP="00890702">
      <w:pPr>
        <w:suppressAutoHyphens/>
        <w:overflowPunct w:val="0"/>
        <w:autoSpaceDE w:val="0"/>
        <w:spacing w:after="0" w:line="240" w:lineRule="auto"/>
        <w:jc w:val="center"/>
        <w:textAlignment w:val="baseline"/>
        <w:rPr>
          <w:rFonts w:ascii="Times New Roman" w:eastAsia="Times New Roman" w:hAnsi="Times New Roman" w:cs="Times New Roman"/>
          <w:b/>
          <w:bCs/>
          <w:color w:val="000000" w:themeColor="text1"/>
          <w:sz w:val="28"/>
          <w:szCs w:val="28"/>
        </w:rPr>
      </w:pPr>
      <w:r w:rsidRPr="007D3232">
        <w:rPr>
          <w:rFonts w:ascii="Times New Roman" w:eastAsia="Times New Roman" w:hAnsi="Times New Roman" w:cs="Times New Roman"/>
          <w:b/>
          <w:bCs/>
          <w:color w:val="000000" w:themeColor="text1"/>
          <w:sz w:val="28"/>
          <w:szCs w:val="28"/>
          <w:lang w:val="en-US"/>
        </w:rPr>
        <w:t>V</w:t>
      </w:r>
      <w:r w:rsidRPr="007D3232">
        <w:rPr>
          <w:rFonts w:ascii="Times New Roman" w:eastAsia="Times New Roman" w:hAnsi="Times New Roman" w:cs="Times New Roman"/>
          <w:b/>
          <w:bCs/>
          <w:color w:val="000000" w:themeColor="text1"/>
          <w:sz w:val="28"/>
          <w:szCs w:val="28"/>
        </w:rPr>
        <w:t xml:space="preserve">. </w:t>
      </w:r>
      <w:r w:rsidR="00AE16E0" w:rsidRPr="007D3232">
        <w:rPr>
          <w:rFonts w:ascii="Times New Roman" w:eastAsia="Times New Roman" w:hAnsi="Times New Roman" w:cs="Times New Roman"/>
          <w:b/>
          <w:bCs/>
          <w:color w:val="000000" w:themeColor="text1"/>
          <w:sz w:val="28"/>
          <w:szCs w:val="28"/>
        </w:rPr>
        <w:t xml:space="preserve">Требования к участникам </w:t>
      </w:r>
      <w:r w:rsidR="00A1714A" w:rsidRPr="007D3232">
        <w:rPr>
          <w:rFonts w:ascii="Times New Roman" w:eastAsia="Times New Roman" w:hAnsi="Times New Roman" w:cs="Times New Roman"/>
          <w:b/>
          <w:bCs/>
          <w:color w:val="000000" w:themeColor="text1"/>
          <w:sz w:val="28"/>
          <w:szCs w:val="28"/>
        </w:rPr>
        <w:t>А</w:t>
      </w:r>
      <w:r w:rsidR="00AE16E0" w:rsidRPr="007D3232">
        <w:rPr>
          <w:rFonts w:ascii="Times New Roman" w:eastAsia="Times New Roman" w:hAnsi="Times New Roman" w:cs="Times New Roman"/>
          <w:b/>
          <w:bCs/>
          <w:color w:val="000000" w:themeColor="text1"/>
          <w:sz w:val="28"/>
          <w:szCs w:val="28"/>
        </w:rPr>
        <w:t>укциона</w:t>
      </w:r>
    </w:p>
    <w:p w14:paraId="53128261" w14:textId="77777777" w:rsidR="00AE16E0" w:rsidRPr="00A04F52" w:rsidRDefault="00AE16E0" w:rsidP="00890702">
      <w:pPr>
        <w:suppressAutoHyphens/>
        <w:overflowPunct w:val="0"/>
        <w:autoSpaceDE w:val="0"/>
        <w:spacing w:after="0" w:line="240" w:lineRule="auto"/>
        <w:ind w:firstLine="709"/>
        <w:jc w:val="center"/>
        <w:textAlignment w:val="baseline"/>
        <w:rPr>
          <w:rFonts w:ascii="Times New Roman" w:eastAsia="Times New Roman" w:hAnsi="Times New Roman" w:cs="Times New Roman"/>
          <w:bCs/>
          <w:color w:val="000000" w:themeColor="text1"/>
          <w:sz w:val="28"/>
          <w:szCs w:val="28"/>
        </w:rPr>
      </w:pPr>
    </w:p>
    <w:p w14:paraId="503F8CF0" w14:textId="2323E2DA" w:rsidR="00E457FF" w:rsidRPr="00C13F73" w:rsidRDefault="007D4A4D" w:rsidP="00890702">
      <w:pPr>
        <w:tabs>
          <w:tab w:val="left" w:pos="1276"/>
        </w:tabs>
        <w:spacing w:after="0" w:line="240" w:lineRule="auto"/>
        <w:ind w:firstLine="709"/>
        <w:jc w:val="both"/>
        <w:rPr>
          <w:rFonts w:ascii="Times New Roman" w:eastAsia="Times New Roman" w:hAnsi="Times New Roman" w:cs="Times New Roman"/>
          <w:sz w:val="28"/>
          <w:szCs w:val="28"/>
        </w:rPr>
      </w:pPr>
      <w:r w:rsidRPr="007D4A4D">
        <w:rPr>
          <w:rFonts w:ascii="Times New Roman" w:hAnsi="Times New Roman" w:cs="Times New Roman"/>
          <w:color w:val="000000" w:themeColor="text1"/>
          <w:sz w:val="28"/>
          <w:szCs w:val="28"/>
        </w:rPr>
        <w:t>27</w:t>
      </w:r>
      <w:r>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00EB7C9C">
        <w:rPr>
          <w:rFonts w:ascii="Times New Roman" w:hAnsi="Times New Roman" w:cs="Times New Roman"/>
          <w:color w:val="000000" w:themeColor="text1"/>
          <w:sz w:val="28"/>
          <w:szCs w:val="28"/>
        </w:rPr>
        <w:t xml:space="preserve">Претендентом на участие в Аукционе может быть любое юридическое </w:t>
      </w:r>
      <w:r w:rsidR="776CEF75" w:rsidRPr="00FA3418">
        <w:rPr>
          <w:rFonts w:ascii="Times New Roman" w:hAnsi="Times New Roman" w:cs="Times New Roman"/>
          <w:color w:val="000000" w:themeColor="text1"/>
          <w:sz w:val="28"/>
          <w:szCs w:val="28"/>
        </w:rPr>
        <w:t>лицо,</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осуществляющее</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торговую</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деятельность,</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независимо</w:t>
      </w:r>
      <w:r w:rsidR="0081641B" w:rsidRPr="00FA3418">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br/>
      </w:r>
      <w:r w:rsidR="776CEF75" w:rsidRPr="00FA3418">
        <w:rPr>
          <w:rFonts w:ascii="Times New Roman" w:hAnsi="Times New Roman" w:cs="Times New Roman"/>
          <w:color w:val="000000" w:themeColor="text1"/>
          <w:sz w:val="28"/>
          <w:szCs w:val="28"/>
        </w:rPr>
        <w:t>от организационно-правовой</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формы,</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формы</w:t>
      </w:r>
      <w:r w:rsidR="0081641B" w:rsidRPr="00FA3418">
        <w:rPr>
          <w:rFonts w:ascii="Times New Roman" w:hAnsi="Times New Roman" w:cs="Times New Roman"/>
          <w:color w:val="000000" w:themeColor="text1"/>
          <w:sz w:val="28"/>
          <w:szCs w:val="28"/>
        </w:rPr>
        <w:t xml:space="preserve"> </w:t>
      </w:r>
      <w:r w:rsidR="776CEF75" w:rsidRPr="00FA3418">
        <w:rPr>
          <w:rFonts w:ascii="Times New Roman" w:hAnsi="Times New Roman" w:cs="Times New Roman"/>
          <w:color w:val="000000" w:themeColor="text1"/>
          <w:sz w:val="28"/>
          <w:szCs w:val="28"/>
        </w:rPr>
        <w:t>собствен</w:t>
      </w:r>
      <w:r w:rsidR="0081641B" w:rsidRPr="00FA3418">
        <w:rPr>
          <w:rFonts w:ascii="Times New Roman" w:hAnsi="Times New Roman" w:cs="Times New Roman"/>
          <w:color w:val="000000" w:themeColor="text1"/>
          <w:sz w:val="28"/>
          <w:szCs w:val="28"/>
        </w:rPr>
        <w:t xml:space="preserve">ности, места нахождения и места </w:t>
      </w:r>
      <w:r w:rsidR="00EB7C9C" w:rsidRPr="00FA3418">
        <w:rPr>
          <w:rFonts w:ascii="Times New Roman" w:hAnsi="Times New Roman" w:cs="Times New Roman"/>
          <w:color w:val="000000" w:themeColor="text1"/>
          <w:sz w:val="28"/>
          <w:szCs w:val="28"/>
        </w:rPr>
        <w:t>происхождения капитала,</w:t>
      </w:r>
      <w:r w:rsidR="776CEF75" w:rsidRPr="00FA3418">
        <w:rPr>
          <w:rFonts w:ascii="Times New Roman" w:hAnsi="Times New Roman" w:cs="Times New Roman"/>
          <w:color w:val="000000" w:themeColor="text1"/>
          <w:sz w:val="28"/>
          <w:szCs w:val="28"/>
        </w:rPr>
        <w:t xml:space="preserve"> индивидуальный предприниматель, осуществляющий торговую </w:t>
      </w:r>
      <w:r w:rsidR="776CEF75" w:rsidRPr="00C13F73">
        <w:rPr>
          <w:rFonts w:ascii="Times New Roman" w:hAnsi="Times New Roman" w:cs="Times New Roman"/>
          <w:sz w:val="28"/>
          <w:szCs w:val="28"/>
        </w:rPr>
        <w:t>деятельность</w:t>
      </w:r>
      <w:r w:rsidR="00EB7C9C" w:rsidRPr="00C13F73">
        <w:rPr>
          <w:rFonts w:ascii="Times New Roman" w:hAnsi="Times New Roman" w:cs="Times New Roman"/>
          <w:sz w:val="28"/>
          <w:szCs w:val="28"/>
        </w:rPr>
        <w:t xml:space="preserve"> </w:t>
      </w:r>
      <w:r w:rsidR="00EB7C9C" w:rsidRPr="00C13F73">
        <w:rPr>
          <w:rFonts w:ascii="Times New Roman" w:hAnsi="Times New Roman"/>
          <w:sz w:val="28"/>
          <w:szCs w:val="28"/>
        </w:rPr>
        <w:t xml:space="preserve">или </w:t>
      </w:r>
      <w:r w:rsidR="00EB7C9C" w:rsidRPr="00C13F73">
        <w:rPr>
          <w:rFonts w:ascii="Times New Roman" w:eastAsia="Times New Roman" w:hAnsi="Times New Roman" w:cs="Times New Roman"/>
          <w:sz w:val="28"/>
          <w:szCs w:val="28"/>
        </w:rPr>
        <w:t>самозанятый.</w:t>
      </w:r>
    </w:p>
    <w:p w14:paraId="50217AF5" w14:textId="5F9646B8" w:rsidR="00FA3418" w:rsidRPr="00FA3418" w:rsidRDefault="00FA3418" w:rsidP="00890702">
      <w:pPr>
        <w:tabs>
          <w:tab w:val="left" w:pos="1276"/>
        </w:tabs>
        <w:spacing w:after="0" w:line="240" w:lineRule="auto"/>
        <w:ind w:firstLine="709"/>
        <w:jc w:val="both"/>
        <w:rPr>
          <w:rFonts w:ascii="Times New Roman" w:hAnsi="Times New Roman" w:cs="Times New Roman"/>
          <w:color w:val="000000" w:themeColor="text1"/>
          <w:sz w:val="28"/>
          <w:szCs w:val="28"/>
        </w:rPr>
      </w:pPr>
      <w:r w:rsidRPr="00FA3418">
        <w:rPr>
          <w:rFonts w:ascii="Times New Roman" w:hAnsi="Times New Roman" w:cs="Times New Roman"/>
          <w:color w:val="000000" w:themeColor="text1"/>
          <w:sz w:val="28"/>
          <w:szCs w:val="28"/>
        </w:rPr>
        <w:t xml:space="preserve">28. </w:t>
      </w:r>
      <w:r w:rsidR="00676F67">
        <w:rPr>
          <w:rFonts w:ascii="Times New Roman" w:hAnsi="Times New Roman" w:cs="Times New Roman"/>
          <w:color w:val="000000" w:themeColor="text1"/>
          <w:sz w:val="28"/>
          <w:szCs w:val="28"/>
        </w:rPr>
        <w:tab/>
      </w:r>
      <w:r w:rsidRPr="00FA3418">
        <w:rPr>
          <w:rFonts w:ascii="Times New Roman" w:hAnsi="Times New Roman" w:cs="Times New Roman"/>
          <w:color w:val="000000" w:themeColor="text1"/>
          <w:sz w:val="28"/>
          <w:szCs w:val="28"/>
        </w:rPr>
        <w:t xml:space="preserve">Один заявитель вправе подать только одну заявку на участие </w:t>
      </w:r>
      <w:r w:rsidRPr="00FA3418">
        <w:rPr>
          <w:rFonts w:ascii="Times New Roman" w:hAnsi="Times New Roman" w:cs="Times New Roman"/>
          <w:color w:val="000000" w:themeColor="text1"/>
          <w:sz w:val="28"/>
          <w:szCs w:val="28"/>
        </w:rPr>
        <w:br/>
        <w:t>в Аукционе по каждому лоту.</w:t>
      </w:r>
    </w:p>
    <w:p w14:paraId="2F76EC5C" w14:textId="32C28F2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FA3418">
        <w:rPr>
          <w:rFonts w:ascii="Times New Roman" w:eastAsia="Times New Roman" w:hAnsi="Times New Roman" w:cs="Times New Roman"/>
          <w:color w:val="000000" w:themeColor="text1"/>
          <w:sz w:val="28"/>
          <w:szCs w:val="28"/>
        </w:rPr>
        <w:t xml:space="preserve">29. </w:t>
      </w:r>
      <w:r w:rsidR="00676F67">
        <w:rPr>
          <w:rFonts w:ascii="Times New Roman" w:eastAsia="Times New Roman" w:hAnsi="Times New Roman" w:cs="Times New Roman"/>
          <w:color w:val="000000" w:themeColor="text1"/>
          <w:sz w:val="28"/>
          <w:szCs w:val="28"/>
        </w:rPr>
        <w:tab/>
      </w:r>
      <w:r w:rsidRPr="00FA3418">
        <w:rPr>
          <w:rFonts w:ascii="Times New Roman" w:eastAsia="Times New Roman" w:hAnsi="Times New Roman" w:cs="Times New Roman"/>
          <w:color w:val="000000" w:themeColor="text1"/>
          <w:sz w:val="28"/>
          <w:szCs w:val="28"/>
        </w:rPr>
        <w:t>Заявителем не вправе быть лицо:</w:t>
      </w:r>
    </w:p>
    <w:p w14:paraId="005659B8"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FA3418">
        <w:rPr>
          <w:rFonts w:ascii="Times New Roman" w:eastAsia="Times New Roman" w:hAnsi="Times New Roman" w:cs="Times New Roman"/>
          <w:color w:val="000000" w:themeColor="text1"/>
          <w:sz w:val="28"/>
          <w:szCs w:val="28"/>
        </w:rPr>
        <w:t xml:space="preserve">в </w:t>
      </w:r>
      <w:proofErr w:type="gramStart"/>
      <w:r w:rsidRPr="00FA3418">
        <w:rPr>
          <w:rFonts w:ascii="Times New Roman" w:eastAsia="Times New Roman" w:hAnsi="Times New Roman" w:cs="Times New Roman"/>
          <w:color w:val="000000" w:themeColor="text1"/>
          <w:sz w:val="28"/>
          <w:szCs w:val="28"/>
        </w:rPr>
        <w:t>отношении</w:t>
      </w:r>
      <w:proofErr w:type="gramEnd"/>
      <w:r w:rsidRPr="00FA3418">
        <w:rPr>
          <w:rFonts w:ascii="Times New Roman" w:eastAsia="Times New Roman" w:hAnsi="Times New Roman" w:cs="Times New Roman"/>
          <w:color w:val="000000" w:themeColor="text1"/>
          <w:sz w:val="28"/>
          <w:szCs w:val="28"/>
        </w:rPr>
        <w:t xml:space="preserve"> которого установлен факт проведения ликвидации </w:t>
      </w:r>
      <w:r w:rsidRPr="00FA3418">
        <w:rPr>
          <w:rFonts w:ascii="Times New Roman" w:eastAsia="Times New Roman" w:hAnsi="Times New Roman" w:cs="Times New Roman"/>
          <w:color w:val="000000" w:themeColor="text1"/>
          <w:sz w:val="28"/>
          <w:szCs w:val="28"/>
        </w:rPr>
        <w:br/>
        <w:t>или наличие решения арбитражного суда о признании банкротом и об открытии конкурсного производства;</w:t>
      </w:r>
    </w:p>
    <w:p w14:paraId="0BBCA896"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FA3418">
        <w:rPr>
          <w:rFonts w:ascii="Times New Roman" w:eastAsia="Times New Roman" w:hAnsi="Times New Roman" w:cs="Times New Roman"/>
          <w:color w:val="000000" w:themeColor="text1"/>
          <w:sz w:val="28"/>
          <w:szCs w:val="28"/>
        </w:rPr>
        <w:t xml:space="preserve">в </w:t>
      </w:r>
      <w:proofErr w:type="gramStart"/>
      <w:r w:rsidRPr="00FA3418">
        <w:rPr>
          <w:rFonts w:ascii="Times New Roman" w:eastAsia="Times New Roman" w:hAnsi="Times New Roman" w:cs="Times New Roman"/>
          <w:color w:val="000000" w:themeColor="text1"/>
          <w:sz w:val="28"/>
          <w:szCs w:val="28"/>
        </w:rPr>
        <w:t>отношении</w:t>
      </w:r>
      <w:proofErr w:type="gramEnd"/>
      <w:r w:rsidRPr="00FA3418">
        <w:rPr>
          <w:rFonts w:ascii="Times New Roman" w:eastAsia="Times New Roman" w:hAnsi="Times New Roman" w:cs="Times New Roman"/>
          <w:color w:val="000000" w:themeColor="text1"/>
          <w:sz w:val="28"/>
          <w:szCs w:val="28"/>
        </w:rPr>
        <w:t xml:space="preserve"> которого установлен факт приостановления деятельности </w:t>
      </w:r>
      <w:r w:rsidRPr="00FA3418">
        <w:rPr>
          <w:rFonts w:ascii="Times New Roman" w:eastAsia="Times New Roman" w:hAnsi="Times New Roman" w:cs="Times New Roman"/>
          <w:color w:val="000000" w:themeColor="text1"/>
          <w:sz w:val="28"/>
          <w:szCs w:val="28"/>
        </w:rPr>
        <w:br/>
        <w:t xml:space="preserve">в порядке, предусмотренном Кодексом Российской Федерации </w:t>
      </w:r>
      <w:r w:rsidRPr="00FA3418">
        <w:rPr>
          <w:rFonts w:ascii="Times New Roman" w:eastAsia="Times New Roman" w:hAnsi="Times New Roman" w:cs="Times New Roman"/>
          <w:color w:val="000000" w:themeColor="text1"/>
          <w:sz w:val="28"/>
          <w:szCs w:val="28"/>
        </w:rPr>
        <w:br/>
        <w:t xml:space="preserve">об административных правонарушениях, на день подачи заявки на участие </w:t>
      </w:r>
      <w:r w:rsidRPr="00FA3418">
        <w:rPr>
          <w:rFonts w:ascii="Times New Roman" w:eastAsia="Times New Roman" w:hAnsi="Times New Roman" w:cs="Times New Roman"/>
          <w:color w:val="000000" w:themeColor="text1"/>
          <w:sz w:val="28"/>
          <w:szCs w:val="28"/>
        </w:rPr>
        <w:br/>
        <w:t>в Аукционе;</w:t>
      </w:r>
    </w:p>
    <w:p w14:paraId="5F9C3392"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FA3418">
        <w:rPr>
          <w:rFonts w:ascii="Times New Roman" w:eastAsia="Times New Roman" w:hAnsi="Times New Roman" w:cs="Times New Roman"/>
          <w:color w:val="000000" w:themeColor="text1"/>
          <w:sz w:val="28"/>
          <w:szCs w:val="28"/>
        </w:rPr>
        <w:t xml:space="preserve">в </w:t>
      </w:r>
      <w:proofErr w:type="gramStart"/>
      <w:r w:rsidRPr="00FA3418">
        <w:rPr>
          <w:rFonts w:ascii="Times New Roman" w:eastAsia="Times New Roman" w:hAnsi="Times New Roman" w:cs="Times New Roman"/>
          <w:color w:val="000000" w:themeColor="text1"/>
          <w:sz w:val="28"/>
          <w:szCs w:val="28"/>
        </w:rPr>
        <w:t>отношении</w:t>
      </w:r>
      <w:proofErr w:type="gramEnd"/>
      <w:r w:rsidRPr="00FA3418">
        <w:rPr>
          <w:rFonts w:ascii="Times New Roman" w:eastAsia="Times New Roman" w:hAnsi="Times New Roman" w:cs="Times New Roman"/>
          <w:color w:val="000000" w:themeColor="text1"/>
          <w:sz w:val="28"/>
          <w:szCs w:val="28"/>
        </w:rPr>
        <w:t xml:space="preserve"> которого установлен факт предоставления на участие </w:t>
      </w:r>
      <w:r w:rsidRPr="00FA3418">
        <w:rPr>
          <w:rFonts w:ascii="Times New Roman" w:eastAsia="Times New Roman" w:hAnsi="Times New Roman" w:cs="Times New Roman"/>
          <w:color w:val="000000" w:themeColor="text1"/>
          <w:sz w:val="28"/>
          <w:szCs w:val="28"/>
        </w:rPr>
        <w:br/>
      </w:r>
      <w:r w:rsidRPr="00676F67">
        <w:rPr>
          <w:rFonts w:ascii="Times New Roman" w:eastAsia="Times New Roman" w:hAnsi="Times New Roman" w:cs="Times New Roman"/>
          <w:color w:val="000000" w:themeColor="text1"/>
          <w:spacing w:val="-2"/>
          <w:sz w:val="28"/>
          <w:szCs w:val="28"/>
        </w:rPr>
        <w:t>в Аукционе недостоверных сведений, содержащихся в документах, прилагаемых</w:t>
      </w:r>
      <w:r w:rsidRPr="00676F67">
        <w:rPr>
          <w:rFonts w:ascii="Times New Roman" w:eastAsia="Times New Roman" w:hAnsi="Times New Roman" w:cs="Times New Roman"/>
          <w:color w:val="000000" w:themeColor="text1"/>
          <w:spacing w:val="2"/>
          <w:sz w:val="28"/>
          <w:szCs w:val="28"/>
        </w:rPr>
        <w:t xml:space="preserve"> к</w:t>
      </w:r>
      <w:r w:rsidRPr="00FA3418">
        <w:rPr>
          <w:rFonts w:ascii="Times New Roman" w:eastAsia="Times New Roman" w:hAnsi="Times New Roman" w:cs="Times New Roman"/>
          <w:color w:val="000000" w:themeColor="text1"/>
          <w:sz w:val="28"/>
          <w:szCs w:val="28"/>
        </w:rPr>
        <w:t xml:space="preserve"> заявке на участие в Аукционе;</w:t>
      </w:r>
    </w:p>
    <w:p w14:paraId="06734F49"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FA3418">
        <w:rPr>
          <w:rFonts w:ascii="Times New Roman" w:eastAsia="Times New Roman" w:hAnsi="Times New Roman" w:cs="Times New Roman"/>
          <w:color w:val="000000" w:themeColor="text1"/>
          <w:sz w:val="28"/>
          <w:szCs w:val="28"/>
        </w:rPr>
        <w:t>представившее не все документы, перечисленные в извещении;</w:t>
      </w:r>
    </w:p>
    <w:p w14:paraId="10B55341"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proofErr w:type="gramStart"/>
      <w:r w:rsidRPr="00FA3418">
        <w:rPr>
          <w:rFonts w:ascii="Times New Roman" w:eastAsia="Times New Roman" w:hAnsi="Times New Roman" w:cs="Times New Roman"/>
          <w:color w:val="000000" w:themeColor="text1"/>
          <w:sz w:val="28"/>
          <w:szCs w:val="28"/>
        </w:rPr>
        <w:t>которое подало заявку в отсутствие соответствующих полномочий;</w:t>
      </w:r>
      <w:proofErr w:type="gramEnd"/>
    </w:p>
    <w:p w14:paraId="17478CC7"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proofErr w:type="gramStart"/>
      <w:r w:rsidRPr="00FA3418">
        <w:rPr>
          <w:rFonts w:ascii="Times New Roman" w:eastAsia="Times New Roman" w:hAnsi="Times New Roman" w:cs="Times New Roman"/>
          <w:color w:val="000000" w:themeColor="text1"/>
          <w:sz w:val="28"/>
          <w:szCs w:val="28"/>
        </w:rPr>
        <w:lastRenderedPageBreak/>
        <w:t xml:space="preserve">которое подало две и более заявки на участие в Аукционе в отношении одного и того же лота при условии, если поданные ранее заявки таким лицом </w:t>
      </w:r>
      <w:r w:rsidRPr="00FA3418">
        <w:rPr>
          <w:rFonts w:ascii="Times New Roman" w:eastAsia="Times New Roman" w:hAnsi="Times New Roman" w:cs="Times New Roman"/>
          <w:color w:val="000000" w:themeColor="text1"/>
          <w:sz w:val="28"/>
          <w:szCs w:val="28"/>
        </w:rPr>
        <w:br/>
        <w:t>не отозваны.</w:t>
      </w:r>
      <w:proofErr w:type="gramEnd"/>
    </w:p>
    <w:p w14:paraId="2EF06F8F" w14:textId="77777777" w:rsidR="00FA3418" w:rsidRPr="00FA3418" w:rsidRDefault="00FA3418" w:rsidP="00890702">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FA3418">
        <w:rPr>
          <w:rFonts w:ascii="Times New Roman" w:eastAsia="Times New Roman" w:hAnsi="Times New Roman" w:cs="Times New Roman"/>
          <w:color w:val="000000" w:themeColor="text1"/>
          <w:sz w:val="28"/>
          <w:szCs w:val="28"/>
        </w:rPr>
        <w:t>30. Основаниями для отказа в допуске к участию в Аукционе являются:</w:t>
      </w:r>
    </w:p>
    <w:p w14:paraId="58F47C71" w14:textId="77777777" w:rsidR="00FA3418" w:rsidRPr="00FA3418" w:rsidRDefault="00FA3418" w:rsidP="00890702">
      <w:pPr>
        <w:tabs>
          <w:tab w:val="left" w:pos="709"/>
          <w:tab w:val="left" w:pos="1134"/>
          <w:tab w:val="left" w:pos="1276"/>
        </w:tabs>
        <w:spacing w:after="0" w:line="240" w:lineRule="auto"/>
        <w:ind w:firstLine="709"/>
        <w:contextualSpacing/>
        <w:jc w:val="both"/>
        <w:rPr>
          <w:rFonts w:ascii="Times New Roman" w:hAnsi="Times New Roman" w:cs="Times New Roman"/>
          <w:color w:val="000000" w:themeColor="text1"/>
          <w:spacing w:val="-4"/>
          <w:sz w:val="28"/>
          <w:szCs w:val="28"/>
        </w:rPr>
      </w:pPr>
      <w:r w:rsidRPr="00FA3418">
        <w:rPr>
          <w:rFonts w:ascii="Times New Roman" w:hAnsi="Times New Roman" w:cs="Times New Roman"/>
          <w:color w:val="000000" w:themeColor="text1"/>
          <w:spacing w:val="-4"/>
          <w:sz w:val="28"/>
          <w:szCs w:val="28"/>
        </w:rPr>
        <w:t>непредставление документов, подтверждающих осуществление заявителем торговой деятельности</w:t>
      </w:r>
      <w:r w:rsidRPr="00FA3418">
        <w:rPr>
          <w:rFonts w:ascii="Times New Roman" w:hAnsi="Times New Roman" w:cs="Times New Roman"/>
          <w:color w:val="000000" w:themeColor="text1"/>
          <w:spacing w:val="-4"/>
          <w:sz w:val="28"/>
          <w:szCs w:val="28"/>
          <w:shd w:val="clear" w:color="auto" w:fill="FFFFFF"/>
        </w:rPr>
        <w:t xml:space="preserve"> или</w:t>
      </w:r>
      <w:r w:rsidRPr="00FA3418">
        <w:rPr>
          <w:rFonts w:ascii="Times New Roman" w:hAnsi="Times New Roman" w:cs="Times New Roman"/>
          <w:color w:val="000000" w:themeColor="text1"/>
          <w:spacing w:val="-4"/>
          <w:sz w:val="28"/>
          <w:szCs w:val="28"/>
        </w:rPr>
        <w:t xml:space="preserve"> наличие в таких документах недостоверных сведений;</w:t>
      </w:r>
    </w:p>
    <w:p w14:paraId="3656DD6F" w14:textId="77777777" w:rsidR="00FA3418" w:rsidRPr="00FA3418" w:rsidRDefault="00FA3418" w:rsidP="00890702">
      <w:pPr>
        <w:tabs>
          <w:tab w:val="left" w:pos="709"/>
          <w:tab w:val="left" w:pos="1134"/>
          <w:tab w:val="left" w:pos="1276"/>
        </w:tabs>
        <w:spacing w:after="0" w:line="240" w:lineRule="auto"/>
        <w:ind w:firstLine="709"/>
        <w:contextualSpacing/>
        <w:jc w:val="both"/>
        <w:rPr>
          <w:rFonts w:ascii="Times New Roman" w:hAnsi="Times New Roman" w:cs="Times New Roman"/>
          <w:color w:val="000000" w:themeColor="text1"/>
          <w:sz w:val="28"/>
          <w:szCs w:val="28"/>
        </w:rPr>
      </w:pPr>
      <w:r w:rsidRPr="00FA3418">
        <w:rPr>
          <w:rFonts w:ascii="Times New Roman" w:hAnsi="Times New Roman" w:cs="Times New Roman"/>
          <w:color w:val="000000" w:themeColor="text1"/>
          <w:sz w:val="28"/>
          <w:szCs w:val="28"/>
        </w:rPr>
        <w:t xml:space="preserve">заявитель относится к лицам, указанным </w:t>
      </w:r>
      <w:r w:rsidRPr="00FA3418">
        <w:rPr>
          <w:rFonts w:ascii="Times New Roman" w:hAnsi="Times New Roman" w:cs="Times New Roman"/>
          <w:sz w:val="28"/>
          <w:szCs w:val="28"/>
        </w:rPr>
        <w:t xml:space="preserve">в пункте 29 </w:t>
      </w:r>
      <w:r w:rsidRPr="00FA3418">
        <w:rPr>
          <w:rFonts w:ascii="Times New Roman" w:hAnsi="Times New Roman" w:cs="Times New Roman"/>
          <w:color w:val="000000" w:themeColor="text1"/>
          <w:sz w:val="28"/>
          <w:szCs w:val="28"/>
        </w:rPr>
        <w:t>настоящего извещения</w:t>
      </w:r>
      <w:r w:rsidRPr="00FA3418">
        <w:rPr>
          <w:rFonts w:ascii="Times New Roman" w:hAnsi="Times New Roman" w:cs="Times New Roman"/>
          <w:sz w:val="28"/>
          <w:szCs w:val="28"/>
        </w:rPr>
        <w:t>;</w:t>
      </w:r>
    </w:p>
    <w:p w14:paraId="3D79B1C2" w14:textId="77777777" w:rsidR="00FA3418" w:rsidRPr="00FA3418" w:rsidRDefault="00FA3418" w:rsidP="00890702">
      <w:pPr>
        <w:tabs>
          <w:tab w:val="left" w:pos="709"/>
          <w:tab w:val="left" w:pos="1134"/>
          <w:tab w:val="left" w:pos="1276"/>
        </w:tabs>
        <w:spacing w:line="240" w:lineRule="auto"/>
        <w:ind w:firstLine="709"/>
        <w:contextualSpacing/>
        <w:jc w:val="both"/>
        <w:rPr>
          <w:rFonts w:ascii="Times New Roman" w:hAnsi="Times New Roman" w:cs="Times New Roman"/>
          <w:color w:val="000000" w:themeColor="text1"/>
          <w:sz w:val="28"/>
          <w:szCs w:val="28"/>
        </w:rPr>
      </w:pPr>
      <w:r w:rsidRPr="00FA3418">
        <w:rPr>
          <w:rFonts w:ascii="Times New Roman" w:hAnsi="Times New Roman" w:cs="Times New Roman"/>
          <w:color w:val="000000" w:themeColor="text1"/>
          <w:sz w:val="28"/>
          <w:szCs w:val="28"/>
        </w:rPr>
        <w:t>невнесение задатка на счет оператора электронной площадки.</w:t>
      </w:r>
    </w:p>
    <w:p w14:paraId="00A52F6E" w14:textId="77777777" w:rsidR="00FA3418" w:rsidRPr="00FA3418" w:rsidRDefault="00FA3418" w:rsidP="0089070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5171D20B" w14:textId="5CB9F3CA" w:rsidR="00012288" w:rsidRPr="004B551F" w:rsidRDefault="007D4A4D" w:rsidP="00890702">
      <w:pPr>
        <w:spacing w:after="0" w:line="240" w:lineRule="auto"/>
        <w:jc w:val="center"/>
        <w:rPr>
          <w:rFonts w:ascii="Times New Roman" w:eastAsia="Times New Roman" w:hAnsi="Times New Roman" w:cs="Times New Roman"/>
          <w:b/>
          <w:color w:val="000000" w:themeColor="text1"/>
          <w:sz w:val="28"/>
          <w:szCs w:val="28"/>
          <w:lang w:eastAsia="ru-RU"/>
        </w:rPr>
      </w:pPr>
      <w:r w:rsidRPr="004B551F">
        <w:rPr>
          <w:rFonts w:ascii="Times New Roman" w:eastAsia="Times New Roman" w:hAnsi="Times New Roman" w:cs="Times New Roman"/>
          <w:b/>
          <w:color w:val="000000" w:themeColor="text1"/>
          <w:sz w:val="28"/>
          <w:szCs w:val="28"/>
          <w:lang w:val="en-US" w:eastAsia="ru-RU"/>
        </w:rPr>
        <w:t>VI</w:t>
      </w:r>
      <w:r w:rsidRPr="004B551F">
        <w:rPr>
          <w:rFonts w:ascii="Times New Roman" w:eastAsia="Times New Roman" w:hAnsi="Times New Roman" w:cs="Times New Roman"/>
          <w:b/>
          <w:color w:val="000000" w:themeColor="text1"/>
          <w:sz w:val="28"/>
          <w:szCs w:val="28"/>
          <w:lang w:eastAsia="ru-RU"/>
        </w:rPr>
        <w:t xml:space="preserve">. </w:t>
      </w:r>
      <w:r w:rsidR="00012288" w:rsidRPr="004B551F">
        <w:rPr>
          <w:rFonts w:ascii="Times New Roman" w:eastAsia="Times New Roman" w:hAnsi="Times New Roman" w:cs="Times New Roman"/>
          <w:b/>
          <w:color w:val="000000" w:themeColor="text1"/>
          <w:sz w:val="28"/>
          <w:szCs w:val="28"/>
          <w:lang w:eastAsia="ru-RU"/>
        </w:rPr>
        <w:t xml:space="preserve">Определение победителя </w:t>
      </w:r>
      <w:r w:rsidR="00A1714A" w:rsidRPr="004B551F">
        <w:rPr>
          <w:rFonts w:ascii="Times New Roman" w:eastAsia="Times New Roman" w:hAnsi="Times New Roman" w:cs="Times New Roman"/>
          <w:b/>
          <w:color w:val="000000" w:themeColor="text1"/>
          <w:sz w:val="28"/>
          <w:szCs w:val="28"/>
          <w:lang w:eastAsia="ru-RU"/>
        </w:rPr>
        <w:t>А</w:t>
      </w:r>
      <w:r w:rsidR="00012288" w:rsidRPr="004B551F">
        <w:rPr>
          <w:rFonts w:ascii="Times New Roman" w:eastAsia="Times New Roman" w:hAnsi="Times New Roman" w:cs="Times New Roman"/>
          <w:b/>
          <w:color w:val="000000" w:themeColor="text1"/>
          <w:sz w:val="28"/>
          <w:szCs w:val="28"/>
          <w:lang w:eastAsia="ru-RU"/>
        </w:rPr>
        <w:t>укциона</w:t>
      </w:r>
    </w:p>
    <w:p w14:paraId="4101652C" w14:textId="77777777" w:rsidR="00012288" w:rsidRPr="00A04F52" w:rsidRDefault="00012288" w:rsidP="00890702">
      <w:pPr>
        <w:spacing w:after="0" w:line="240" w:lineRule="auto"/>
        <w:ind w:firstLine="709"/>
        <w:jc w:val="center"/>
        <w:rPr>
          <w:rFonts w:ascii="Times New Roman" w:eastAsia="Times New Roman" w:hAnsi="Times New Roman" w:cs="Times New Roman"/>
          <w:color w:val="000000" w:themeColor="text1"/>
          <w:sz w:val="28"/>
          <w:szCs w:val="28"/>
          <w:lang w:eastAsia="ru-RU"/>
        </w:rPr>
      </w:pPr>
    </w:p>
    <w:p w14:paraId="7845879F" w14:textId="62745F1E" w:rsidR="00AF466D" w:rsidRDefault="007D4A4D" w:rsidP="00890702">
      <w:pPr>
        <w:tabs>
          <w:tab w:val="left" w:pos="1276"/>
        </w:tabs>
        <w:spacing w:after="0" w:line="240" w:lineRule="auto"/>
        <w:ind w:firstLine="851"/>
        <w:jc w:val="both"/>
        <w:rPr>
          <w:rFonts w:ascii="Times New Roman" w:eastAsia="Times New Roman" w:hAnsi="Times New Roman" w:cs="Times New Roman"/>
          <w:color w:val="000000" w:themeColor="text1"/>
          <w:sz w:val="28"/>
          <w:szCs w:val="28"/>
          <w:lang w:eastAsia="ru-RU"/>
        </w:rPr>
      </w:pPr>
      <w:r w:rsidRPr="007D4A4D">
        <w:rPr>
          <w:rFonts w:ascii="Times New Roman" w:eastAsia="Times New Roman" w:hAnsi="Times New Roman" w:cs="Times New Roman"/>
          <w:color w:val="000000" w:themeColor="text1"/>
          <w:sz w:val="28"/>
          <w:szCs w:val="28"/>
          <w:lang w:eastAsia="ru-RU"/>
        </w:rPr>
        <w:t xml:space="preserve">31. </w:t>
      </w:r>
      <w:r w:rsidR="00676F67">
        <w:rPr>
          <w:rFonts w:ascii="Times New Roman" w:eastAsia="Times New Roman" w:hAnsi="Times New Roman" w:cs="Times New Roman"/>
          <w:color w:val="000000" w:themeColor="text1"/>
          <w:sz w:val="28"/>
          <w:szCs w:val="28"/>
          <w:lang w:eastAsia="ru-RU"/>
        </w:rPr>
        <w:tab/>
      </w:r>
      <w:r w:rsidR="00676F67">
        <w:rPr>
          <w:rFonts w:ascii="Times New Roman" w:eastAsia="Times New Roman" w:hAnsi="Times New Roman" w:cs="Times New Roman"/>
          <w:color w:val="000000" w:themeColor="text1"/>
          <w:sz w:val="28"/>
          <w:szCs w:val="28"/>
          <w:lang w:eastAsia="ru-RU"/>
        </w:rPr>
        <w:tab/>
      </w:r>
      <w:r w:rsidR="776CEF75" w:rsidRPr="007D4A4D">
        <w:rPr>
          <w:rFonts w:ascii="Times New Roman" w:eastAsia="Times New Roman" w:hAnsi="Times New Roman" w:cs="Times New Roman"/>
          <w:color w:val="000000" w:themeColor="text1"/>
          <w:sz w:val="28"/>
          <w:szCs w:val="28"/>
          <w:lang w:eastAsia="ru-RU"/>
        </w:rPr>
        <w:t xml:space="preserve">Дата определения победителя Аукциона </w:t>
      </w:r>
      <w:r>
        <w:rPr>
          <w:rFonts w:ascii="Times New Roman" w:eastAsia="Times New Roman" w:hAnsi="Times New Roman" w:cs="Times New Roman"/>
          <w:color w:val="000000" w:themeColor="text1"/>
          <w:sz w:val="28"/>
          <w:szCs w:val="28"/>
          <w:lang w:eastAsia="ru-RU"/>
        </w:rPr>
        <w:t xml:space="preserve">– </w:t>
      </w:r>
      <w:r w:rsidR="00890702">
        <w:rPr>
          <w:rFonts w:ascii="Times New Roman" w:eastAsia="Times New Roman" w:hAnsi="Times New Roman" w:cs="Times New Roman"/>
          <w:color w:val="000000" w:themeColor="text1"/>
          <w:sz w:val="28"/>
          <w:szCs w:val="28"/>
          <w:lang w:eastAsia="ru-RU"/>
        </w:rPr>
        <w:t>28 января</w:t>
      </w:r>
      <w:r w:rsidR="0074041A">
        <w:rPr>
          <w:rFonts w:ascii="Times New Roman" w:eastAsia="Times New Roman" w:hAnsi="Times New Roman" w:cs="Times New Roman"/>
          <w:color w:val="000000" w:themeColor="text1"/>
          <w:sz w:val="28"/>
          <w:szCs w:val="28"/>
          <w:lang w:eastAsia="ru-RU"/>
        </w:rPr>
        <w:t xml:space="preserve"> </w:t>
      </w:r>
      <w:r w:rsidR="00307285">
        <w:rPr>
          <w:rFonts w:ascii="Times New Roman" w:eastAsia="Times New Roman" w:hAnsi="Times New Roman" w:cs="Times New Roman"/>
          <w:color w:val="000000" w:themeColor="text1"/>
          <w:sz w:val="28"/>
          <w:szCs w:val="28"/>
          <w:lang w:eastAsia="ru-RU"/>
        </w:rPr>
        <w:t>202</w:t>
      </w:r>
      <w:r w:rsidR="00890702">
        <w:rPr>
          <w:rFonts w:ascii="Times New Roman" w:eastAsia="Times New Roman" w:hAnsi="Times New Roman" w:cs="Times New Roman"/>
          <w:color w:val="000000" w:themeColor="text1"/>
          <w:sz w:val="28"/>
          <w:szCs w:val="28"/>
          <w:lang w:eastAsia="ru-RU"/>
        </w:rPr>
        <w:t>5</w:t>
      </w:r>
      <w:r w:rsidR="776CEF75" w:rsidRPr="007D4A4D">
        <w:rPr>
          <w:rFonts w:ascii="Times New Roman" w:eastAsia="Times New Roman" w:hAnsi="Times New Roman" w:cs="Times New Roman"/>
          <w:color w:val="000000" w:themeColor="text1"/>
          <w:sz w:val="28"/>
          <w:szCs w:val="28"/>
          <w:lang w:eastAsia="ru-RU"/>
        </w:rPr>
        <w:t xml:space="preserve"> года</w:t>
      </w:r>
      <w:r w:rsidR="00DA1CED">
        <w:rPr>
          <w:rFonts w:ascii="Times New Roman" w:eastAsia="Times New Roman" w:hAnsi="Times New Roman" w:cs="Times New Roman"/>
          <w:color w:val="000000" w:themeColor="text1"/>
          <w:sz w:val="28"/>
          <w:szCs w:val="28"/>
          <w:lang w:eastAsia="ru-RU"/>
        </w:rPr>
        <w:t xml:space="preserve"> </w:t>
      </w:r>
      <w:r w:rsidR="0066091D">
        <w:rPr>
          <w:rFonts w:ascii="Times New Roman" w:eastAsia="Times New Roman" w:hAnsi="Times New Roman" w:cs="Times New Roman"/>
          <w:color w:val="000000" w:themeColor="text1"/>
          <w:sz w:val="28"/>
          <w:szCs w:val="28"/>
          <w:lang w:eastAsia="ru-RU"/>
        </w:rPr>
        <w:br/>
      </w:r>
      <w:r w:rsidR="00D228D0">
        <w:rPr>
          <w:rFonts w:ascii="Times New Roman" w:eastAsia="Times New Roman" w:hAnsi="Times New Roman" w:cs="Times New Roman"/>
          <w:color w:val="000000" w:themeColor="text1"/>
          <w:sz w:val="28"/>
          <w:szCs w:val="28"/>
          <w:lang w:eastAsia="ru-RU"/>
        </w:rPr>
        <w:t>(</w:t>
      </w:r>
      <w:r w:rsidR="00D228D0" w:rsidRPr="00D228D0">
        <w:rPr>
          <w:rFonts w:ascii="Times New Roman" w:eastAsia="Times New Roman" w:hAnsi="Times New Roman" w:cs="Times New Roman"/>
          <w:color w:val="000000" w:themeColor="text1"/>
          <w:sz w:val="28"/>
          <w:szCs w:val="28"/>
          <w:lang w:eastAsia="ru-RU"/>
        </w:rPr>
        <w:t>в день окончания аукциона</w:t>
      </w:r>
      <w:r w:rsidR="00D228D0">
        <w:rPr>
          <w:rFonts w:ascii="Times New Roman" w:eastAsia="Times New Roman" w:hAnsi="Times New Roman" w:cs="Times New Roman"/>
          <w:color w:val="000000" w:themeColor="text1"/>
          <w:sz w:val="28"/>
          <w:szCs w:val="28"/>
          <w:lang w:eastAsia="ru-RU"/>
        </w:rPr>
        <w:t>)</w:t>
      </w:r>
      <w:r w:rsidR="776CEF75" w:rsidRPr="007D4A4D">
        <w:rPr>
          <w:rFonts w:ascii="Times New Roman" w:eastAsia="Times New Roman" w:hAnsi="Times New Roman" w:cs="Times New Roman"/>
          <w:color w:val="000000" w:themeColor="text1"/>
          <w:sz w:val="28"/>
          <w:szCs w:val="28"/>
          <w:lang w:eastAsia="ru-RU"/>
        </w:rPr>
        <w:t>.</w:t>
      </w:r>
    </w:p>
    <w:p w14:paraId="04B73211" w14:textId="1FA549B1" w:rsidR="00F373F0" w:rsidRPr="00A04F52" w:rsidRDefault="007D4A4D" w:rsidP="00890702">
      <w:pPr>
        <w:tabs>
          <w:tab w:val="left" w:pos="1276"/>
        </w:tabs>
        <w:spacing w:after="0" w:line="240" w:lineRule="auto"/>
        <w:ind w:firstLine="851"/>
        <w:jc w:val="both"/>
        <w:rPr>
          <w:rFonts w:ascii="Times New Roman" w:hAnsi="Times New Roman" w:cs="Times New Roman"/>
          <w:color w:val="000000" w:themeColor="text1"/>
          <w:sz w:val="28"/>
          <w:szCs w:val="28"/>
        </w:rPr>
      </w:pPr>
      <w:r w:rsidRPr="007D4A4D">
        <w:rPr>
          <w:rFonts w:ascii="Times New Roman" w:hAnsi="Times New Roman" w:cs="Times New Roman"/>
          <w:color w:val="000000" w:themeColor="text1"/>
          <w:sz w:val="28"/>
          <w:szCs w:val="28"/>
        </w:rPr>
        <w:t xml:space="preserve">32. </w:t>
      </w:r>
      <w:r w:rsidR="00676F67">
        <w:rPr>
          <w:rFonts w:ascii="Times New Roman" w:hAnsi="Times New Roman" w:cs="Times New Roman"/>
          <w:color w:val="000000" w:themeColor="text1"/>
          <w:sz w:val="28"/>
          <w:szCs w:val="28"/>
        </w:rPr>
        <w:tab/>
      </w:r>
      <w:r w:rsidR="00676F67">
        <w:rPr>
          <w:rFonts w:ascii="Times New Roman" w:hAnsi="Times New Roman" w:cs="Times New Roman"/>
          <w:color w:val="000000" w:themeColor="text1"/>
          <w:sz w:val="28"/>
          <w:szCs w:val="28"/>
        </w:rPr>
        <w:tab/>
      </w:r>
      <w:r w:rsidR="00012288" w:rsidRPr="00A04F52">
        <w:rPr>
          <w:rFonts w:ascii="Times New Roman" w:hAnsi="Times New Roman" w:cs="Times New Roman"/>
          <w:color w:val="000000" w:themeColor="text1"/>
          <w:sz w:val="28"/>
          <w:szCs w:val="28"/>
        </w:rPr>
        <w:t xml:space="preserve">Выигравшим </w:t>
      </w:r>
      <w:r w:rsidR="00A452C5"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 признается лицо, предложившее наиболее высокую цену </w:t>
      </w:r>
      <w:r w:rsidR="00F373F0" w:rsidRPr="00A04F52">
        <w:rPr>
          <w:rFonts w:ascii="Times New Roman" w:hAnsi="Times New Roman" w:cs="Times New Roman"/>
          <w:color w:val="000000" w:themeColor="text1"/>
          <w:sz w:val="28"/>
          <w:szCs w:val="28"/>
        </w:rPr>
        <w:t xml:space="preserve">за право заключения </w:t>
      </w:r>
      <w:r w:rsidR="00A1714A" w:rsidRPr="00A04F52">
        <w:rPr>
          <w:rFonts w:ascii="Times New Roman" w:hAnsi="Times New Roman" w:cs="Times New Roman"/>
          <w:color w:val="000000" w:themeColor="text1"/>
          <w:sz w:val="28"/>
          <w:szCs w:val="28"/>
        </w:rPr>
        <w:t>Д</w:t>
      </w:r>
      <w:r w:rsidR="00F373F0" w:rsidRPr="00A04F52">
        <w:rPr>
          <w:rFonts w:ascii="Times New Roman" w:hAnsi="Times New Roman" w:cs="Times New Roman"/>
          <w:color w:val="000000" w:themeColor="text1"/>
          <w:sz w:val="28"/>
          <w:szCs w:val="28"/>
        </w:rPr>
        <w:t>оговора на размещение нестационарного торгового объекта</w:t>
      </w:r>
      <w:r w:rsidR="00E95483" w:rsidRPr="00A04F52">
        <w:rPr>
          <w:rFonts w:ascii="Times New Roman" w:hAnsi="Times New Roman" w:cs="Times New Roman"/>
          <w:color w:val="000000" w:themeColor="text1"/>
          <w:sz w:val="28"/>
          <w:szCs w:val="28"/>
        </w:rPr>
        <w:t xml:space="preserve"> </w:t>
      </w:r>
      <w:r w:rsidR="00F373F0" w:rsidRPr="00A04F52">
        <w:rPr>
          <w:rFonts w:ascii="Times New Roman" w:eastAsia="Times New Roman" w:hAnsi="Times New Roman" w:cs="Times New Roman"/>
          <w:color w:val="000000" w:themeColor="text1"/>
          <w:sz w:val="28"/>
          <w:szCs w:val="28"/>
          <w:lang w:eastAsia="ru-RU"/>
        </w:rPr>
        <w:t>без предоставления земельного участка (далее – Договор).</w:t>
      </w:r>
    </w:p>
    <w:p w14:paraId="4B99056E" w14:textId="77777777" w:rsidR="00644204" w:rsidRPr="00A04F52" w:rsidRDefault="00644204" w:rsidP="00890702">
      <w:pPr>
        <w:spacing w:after="0" w:line="240" w:lineRule="auto"/>
        <w:jc w:val="center"/>
        <w:rPr>
          <w:rFonts w:ascii="Times New Roman" w:eastAsia="Times New Roman" w:hAnsi="Times New Roman" w:cs="Times New Roman"/>
          <w:color w:val="000000" w:themeColor="text1"/>
          <w:sz w:val="28"/>
          <w:szCs w:val="28"/>
          <w:lang w:eastAsia="ru-RU"/>
        </w:rPr>
      </w:pPr>
    </w:p>
    <w:p w14:paraId="462B21AE" w14:textId="2F7F9D34" w:rsidR="00012288" w:rsidRPr="004B551F" w:rsidRDefault="00D228D0" w:rsidP="00890702">
      <w:pPr>
        <w:spacing w:after="0" w:line="240" w:lineRule="auto"/>
        <w:jc w:val="center"/>
        <w:rPr>
          <w:rFonts w:ascii="Times New Roman" w:eastAsia="Times New Roman" w:hAnsi="Times New Roman" w:cs="Times New Roman"/>
          <w:b/>
          <w:color w:val="000000" w:themeColor="text1"/>
          <w:sz w:val="28"/>
          <w:szCs w:val="28"/>
          <w:lang w:eastAsia="ru-RU"/>
        </w:rPr>
      </w:pPr>
      <w:r w:rsidRPr="004B551F">
        <w:rPr>
          <w:rFonts w:ascii="Times New Roman" w:eastAsia="Times New Roman" w:hAnsi="Times New Roman" w:cs="Times New Roman"/>
          <w:b/>
          <w:color w:val="000000" w:themeColor="text1"/>
          <w:sz w:val="28"/>
          <w:szCs w:val="28"/>
          <w:lang w:val="en-US" w:eastAsia="ru-RU"/>
        </w:rPr>
        <w:t>VII</w:t>
      </w:r>
      <w:r w:rsidRPr="004B551F">
        <w:rPr>
          <w:rFonts w:ascii="Times New Roman" w:eastAsia="Times New Roman" w:hAnsi="Times New Roman" w:cs="Times New Roman"/>
          <w:b/>
          <w:color w:val="000000" w:themeColor="text1"/>
          <w:sz w:val="28"/>
          <w:szCs w:val="28"/>
          <w:lang w:eastAsia="ru-RU"/>
        </w:rPr>
        <w:t xml:space="preserve">. </w:t>
      </w:r>
      <w:r w:rsidR="00012288" w:rsidRPr="004B551F">
        <w:rPr>
          <w:rFonts w:ascii="Times New Roman" w:eastAsia="Times New Roman" w:hAnsi="Times New Roman" w:cs="Times New Roman"/>
          <w:b/>
          <w:color w:val="000000" w:themeColor="text1"/>
          <w:sz w:val="28"/>
          <w:szCs w:val="28"/>
          <w:lang w:eastAsia="ru-RU"/>
        </w:rPr>
        <w:t xml:space="preserve">Порядок заключения </w:t>
      </w:r>
      <w:r w:rsidR="00A1714A" w:rsidRPr="004B551F">
        <w:rPr>
          <w:rFonts w:ascii="Times New Roman" w:eastAsia="Times New Roman" w:hAnsi="Times New Roman" w:cs="Times New Roman"/>
          <w:b/>
          <w:color w:val="000000" w:themeColor="text1"/>
          <w:sz w:val="28"/>
          <w:szCs w:val="28"/>
          <w:lang w:eastAsia="ru-RU"/>
        </w:rPr>
        <w:t>Д</w:t>
      </w:r>
      <w:r w:rsidR="00012288" w:rsidRPr="004B551F">
        <w:rPr>
          <w:rFonts w:ascii="Times New Roman" w:eastAsia="Times New Roman" w:hAnsi="Times New Roman" w:cs="Times New Roman"/>
          <w:b/>
          <w:color w:val="000000" w:themeColor="text1"/>
          <w:sz w:val="28"/>
          <w:szCs w:val="28"/>
          <w:lang w:eastAsia="ru-RU"/>
        </w:rPr>
        <w:t>оговора</w:t>
      </w:r>
    </w:p>
    <w:p w14:paraId="1299C43A" w14:textId="77777777" w:rsidR="00012288" w:rsidRPr="00A04F52" w:rsidRDefault="00012288" w:rsidP="0089070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9E639BF" w14:textId="2308CE10" w:rsidR="005A5B26"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bookmarkStart w:id="2" w:name="P115"/>
      <w:bookmarkEnd w:id="2"/>
      <w:r>
        <w:rPr>
          <w:rFonts w:ascii="Times New Roman" w:hAnsi="Times New Roman" w:cs="Times New Roman"/>
          <w:color w:val="000000" w:themeColor="text1"/>
          <w:sz w:val="28"/>
          <w:szCs w:val="28"/>
        </w:rPr>
        <w:t xml:space="preserve">33. </w:t>
      </w:r>
      <w:r w:rsidR="00676F67">
        <w:rPr>
          <w:rFonts w:ascii="Times New Roman" w:hAnsi="Times New Roman" w:cs="Times New Roman"/>
          <w:color w:val="000000" w:themeColor="text1"/>
          <w:sz w:val="28"/>
          <w:szCs w:val="28"/>
        </w:rPr>
        <w:tab/>
      </w:r>
      <w:r w:rsidR="005A5B26" w:rsidRPr="00A04F52">
        <w:rPr>
          <w:rFonts w:ascii="Times New Roman" w:hAnsi="Times New Roman" w:cs="Times New Roman"/>
          <w:color w:val="000000" w:themeColor="text1"/>
          <w:sz w:val="28"/>
          <w:szCs w:val="28"/>
        </w:rPr>
        <w:t xml:space="preserve">Договор заключается победителем Аукциона и Администрацией </w:t>
      </w:r>
      <w:r w:rsidR="004527D4" w:rsidRPr="0074041A">
        <w:rPr>
          <w:rFonts w:ascii="Times New Roman" w:hAnsi="Times New Roman" w:cs="Times New Roman"/>
          <w:sz w:val="28"/>
          <w:szCs w:val="28"/>
        </w:rPr>
        <w:t>городского округа</w:t>
      </w:r>
      <w:r w:rsidR="004527D4" w:rsidRPr="0074041A">
        <w:rPr>
          <w:szCs w:val="28"/>
        </w:rPr>
        <w:t xml:space="preserve"> </w:t>
      </w:r>
      <w:r w:rsidR="005A5B26" w:rsidRPr="0074041A">
        <w:rPr>
          <w:rFonts w:ascii="Times New Roman" w:hAnsi="Times New Roman" w:cs="Times New Roman"/>
          <w:sz w:val="28"/>
          <w:szCs w:val="28"/>
        </w:rPr>
        <w:t xml:space="preserve">"Город </w:t>
      </w:r>
      <w:r w:rsidR="005A5B26" w:rsidRPr="00A04F52">
        <w:rPr>
          <w:rFonts w:ascii="Times New Roman" w:hAnsi="Times New Roman" w:cs="Times New Roman"/>
          <w:color w:val="000000" w:themeColor="text1"/>
          <w:sz w:val="28"/>
          <w:szCs w:val="28"/>
        </w:rPr>
        <w:t xml:space="preserve">Архангельск" по форме согласно приложению № 5 </w:t>
      </w:r>
      <w:r w:rsidR="00C5404D">
        <w:rPr>
          <w:rFonts w:ascii="Times New Roman" w:hAnsi="Times New Roman" w:cs="Times New Roman"/>
          <w:color w:val="000000" w:themeColor="text1"/>
          <w:sz w:val="28"/>
          <w:szCs w:val="28"/>
        </w:rPr>
        <w:br/>
      </w:r>
      <w:r w:rsidR="005A5B26" w:rsidRPr="00A04F52">
        <w:rPr>
          <w:rFonts w:ascii="Times New Roman" w:hAnsi="Times New Roman" w:cs="Times New Roman"/>
          <w:color w:val="000000" w:themeColor="text1"/>
          <w:sz w:val="28"/>
          <w:szCs w:val="28"/>
        </w:rPr>
        <w:t>к настоящему извещению.</w:t>
      </w:r>
    </w:p>
    <w:p w14:paraId="0D4B9835" w14:textId="23D60F96" w:rsidR="005A5B26"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34. </w:t>
      </w:r>
      <w:r w:rsidR="00676F67">
        <w:rPr>
          <w:rFonts w:ascii="Times New Roman" w:hAnsi="Times New Roman" w:cs="Times New Roman"/>
          <w:color w:val="000000" w:themeColor="text1"/>
          <w:sz w:val="28"/>
          <w:szCs w:val="28"/>
        </w:rPr>
        <w:tab/>
      </w:r>
      <w:r w:rsidR="005A5B26" w:rsidRPr="00A04F52">
        <w:rPr>
          <w:rFonts w:ascii="Times New Roman" w:hAnsi="Times New Roman" w:cs="Times New Roman"/>
          <w:color w:val="000000" w:themeColor="text1"/>
          <w:sz w:val="28"/>
          <w:szCs w:val="28"/>
        </w:rPr>
        <w:t xml:space="preserve">Срок подписания Договора составляет </w:t>
      </w:r>
      <w:r w:rsidR="004B551F">
        <w:rPr>
          <w:rFonts w:ascii="Times New Roman" w:hAnsi="Times New Roman" w:cs="Times New Roman"/>
          <w:color w:val="000000" w:themeColor="text1"/>
          <w:sz w:val="28"/>
          <w:szCs w:val="28"/>
        </w:rPr>
        <w:t>пять</w:t>
      </w:r>
      <w:r w:rsidR="005A5B26" w:rsidRPr="00A04F52">
        <w:rPr>
          <w:rFonts w:ascii="Times New Roman" w:hAnsi="Times New Roman" w:cs="Times New Roman"/>
          <w:color w:val="000000" w:themeColor="text1"/>
          <w:sz w:val="28"/>
          <w:szCs w:val="28"/>
        </w:rPr>
        <w:t xml:space="preserve"> рабочих дней со дня проведения Аукциона.</w:t>
      </w:r>
    </w:p>
    <w:p w14:paraId="7AB16158" w14:textId="6620A3D0"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35. </w:t>
      </w:r>
      <w:r w:rsidR="00676F67">
        <w:rPr>
          <w:rFonts w:ascii="Times New Roman" w:hAnsi="Times New Roman" w:cs="Times New Roman"/>
          <w:color w:val="000000" w:themeColor="text1"/>
          <w:sz w:val="28"/>
          <w:szCs w:val="28"/>
        </w:rPr>
        <w:tab/>
      </w:r>
      <w:r w:rsidR="00A04F52" w:rsidRPr="00A04F52">
        <w:rPr>
          <w:rFonts w:ascii="Times New Roman" w:hAnsi="Times New Roman" w:cs="Times New Roman"/>
          <w:color w:val="000000" w:themeColor="text1"/>
          <w:sz w:val="28"/>
          <w:szCs w:val="28"/>
        </w:rPr>
        <w:t>В случае если победитель</w:t>
      </w:r>
      <w:r w:rsidR="00012288" w:rsidRPr="00A04F52">
        <w:rPr>
          <w:rFonts w:ascii="Times New Roman" w:hAnsi="Times New Roman" w:cs="Times New Roman"/>
          <w:color w:val="000000" w:themeColor="text1"/>
          <w:sz w:val="28"/>
          <w:szCs w:val="28"/>
        </w:rPr>
        <w:t xml:space="preserve"> </w:t>
      </w:r>
      <w:r w:rsidR="00A1714A"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укциона не подписал Договор </w:t>
      </w:r>
      <w:r w:rsidR="00511ED1">
        <w:rPr>
          <w:rFonts w:ascii="Times New Roman" w:hAnsi="Times New Roman" w:cs="Times New Roman"/>
          <w:color w:val="000000" w:themeColor="text1"/>
          <w:sz w:val="28"/>
          <w:szCs w:val="28"/>
        </w:rPr>
        <w:br/>
      </w:r>
      <w:r w:rsidR="00012288" w:rsidRPr="00A04F52">
        <w:rPr>
          <w:rFonts w:ascii="Times New Roman" w:hAnsi="Times New Roman" w:cs="Times New Roman"/>
          <w:color w:val="000000" w:themeColor="text1"/>
          <w:sz w:val="28"/>
          <w:szCs w:val="28"/>
        </w:rPr>
        <w:t xml:space="preserve">в установленный срок и (или) не уплатил цену Договора в установленном порядке и размере, победитель  </w:t>
      </w:r>
      <w:r w:rsidR="00A1714A"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укциона признается уклонившимся </w:t>
      </w:r>
      <w:r w:rsidR="00F32866">
        <w:rPr>
          <w:rFonts w:ascii="Times New Roman" w:hAnsi="Times New Roman" w:cs="Times New Roman"/>
          <w:color w:val="000000" w:themeColor="text1"/>
          <w:sz w:val="28"/>
          <w:szCs w:val="28"/>
        </w:rPr>
        <w:br/>
      </w:r>
      <w:r w:rsidR="00012288" w:rsidRPr="00A04F52">
        <w:rPr>
          <w:rFonts w:ascii="Times New Roman" w:hAnsi="Times New Roman" w:cs="Times New Roman"/>
          <w:color w:val="000000" w:themeColor="text1"/>
          <w:sz w:val="28"/>
          <w:szCs w:val="28"/>
        </w:rPr>
        <w:t>от заключения Договора, и денежные средства, внесенные им в качестве задатка, не возвращаются. Протокол о признании побед</w:t>
      </w:r>
      <w:r w:rsidR="004B551F">
        <w:rPr>
          <w:rFonts w:ascii="Times New Roman" w:hAnsi="Times New Roman" w:cs="Times New Roman"/>
          <w:color w:val="000000" w:themeColor="text1"/>
          <w:sz w:val="28"/>
          <w:szCs w:val="28"/>
        </w:rPr>
        <w:t xml:space="preserve">ителя </w:t>
      </w:r>
      <w:r w:rsidR="00DD3A4C"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укциона </w:t>
      </w:r>
      <w:proofErr w:type="gramStart"/>
      <w:r w:rsidR="00012288" w:rsidRPr="00A04F52">
        <w:rPr>
          <w:rFonts w:ascii="Times New Roman" w:hAnsi="Times New Roman" w:cs="Times New Roman"/>
          <w:color w:val="000000" w:themeColor="text1"/>
          <w:sz w:val="28"/>
          <w:szCs w:val="28"/>
        </w:rPr>
        <w:t>уклонившимся</w:t>
      </w:r>
      <w:proofErr w:type="gramEnd"/>
      <w:r w:rsidR="00012288" w:rsidRPr="00A04F52">
        <w:rPr>
          <w:rFonts w:ascii="Times New Roman" w:hAnsi="Times New Roman" w:cs="Times New Roman"/>
          <w:color w:val="000000" w:themeColor="text1"/>
          <w:sz w:val="28"/>
          <w:szCs w:val="28"/>
        </w:rPr>
        <w:t xml:space="preserve"> от заключения Договора размещается на официальном портале, электронной площадке в течение одного рабочего дня со дня его составления.</w:t>
      </w:r>
    </w:p>
    <w:p w14:paraId="0CA0C098" w14:textId="0D3956DB" w:rsidR="00E51D91"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36. </w:t>
      </w:r>
      <w:r w:rsidR="00676F67">
        <w:rPr>
          <w:rFonts w:ascii="Times New Roman" w:hAnsi="Times New Roman" w:cs="Times New Roman"/>
          <w:color w:val="000000" w:themeColor="text1"/>
          <w:sz w:val="28"/>
          <w:szCs w:val="28"/>
        </w:rPr>
        <w:tab/>
      </w:r>
      <w:r w:rsidR="00E51D91" w:rsidRPr="00A04F52">
        <w:rPr>
          <w:rFonts w:ascii="Times New Roman" w:hAnsi="Times New Roman" w:cs="Times New Roman"/>
          <w:color w:val="000000" w:themeColor="text1"/>
          <w:sz w:val="28"/>
          <w:szCs w:val="28"/>
        </w:rPr>
        <w:t xml:space="preserve">На основании Договора организатор Аукциона в течение </w:t>
      </w:r>
      <w:r w:rsidR="004B551F">
        <w:rPr>
          <w:rFonts w:ascii="Times New Roman" w:hAnsi="Times New Roman" w:cs="Times New Roman"/>
          <w:color w:val="000000" w:themeColor="text1"/>
          <w:sz w:val="28"/>
          <w:szCs w:val="28"/>
        </w:rPr>
        <w:t>пяти</w:t>
      </w:r>
      <w:r w:rsidR="00E51D91" w:rsidRPr="00A04F52">
        <w:rPr>
          <w:rFonts w:ascii="Times New Roman" w:hAnsi="Times New Roman" w:cs="Times New Roman"/>
          <w:color w:val="000000" w:themeColor="text1"/>
          <w:sz w:val="28"/>
          <w:szCs w:val="28"/>
        </w:rPr>
        <w:t xml:space="preserve"> рабочих дней со дня заключения Договора выдает владельцу объекта Паспорт </w:t>
      </w:r>
      <w:r w:rsidR="00511ED1">
        <w:rPr>
          <w:rFonts w:ascii="Times New Roman" w:hAnsi="Times New Roman" w:cs="Times New Roman"/>
          <w:color w:val="000000" w:themeColor="text1"/>
          <w:sz w:val="28"/>
          <w:szCs w:val="28"/>
        </w:rPr>
        <w:br/>
      </w:r>
      <w:r w:rsidR="00E51D91" w:rsidRPr="00A04F52">
        <w:rPr>
          <w:rFonts w:ascii="Times New Roman" w:hAnsi="Times New Roman" w:cs="Times New Roman"/>
          <w:color w:val="000000" w:themeColor="text1"/>
          <w:sz w:val="28"/>
          <w:szCs w:val="28"/>
        </w:rPr>
        <w:t xml:space="preserve">на размещение нестационарного торгового объекта (далее </w:t>
      </w:r>
      <w:r w:rsidR="00F32866" w:rsidRPr="00F32866">
        <w:rPr>
          <w:rFonts w:ascii="Times New Roman" w:hAnsi="Times New Roman" w:cs="Times New Roman"/>
          <w:color w:val="000000" w:themeColor="text1"/>
          <w:sz w:val="28"/>
          <w:szCs w:val="28"/>
        </w:rPr>
        <w:t>–</w:t>
      </w:r>
      <w:r w:rsidR="00E51D91" w:rsidRPr="00A04F52">
        <w:rPr>
          <w:rFonts w:ascii="Times New Roman" w:hAnsi="Times New Roman" w:cs="Times New Roman"/>
          <w:color w:val="000000" w:themeColor="text1"/>
          <w:sz w:val="28"/>
          <w:szCs w:val="28"/>
        </w:rPr>
        <w:t xml:space="preserve"> Паспорт) по форме согласно приложению № 6 к настоящему извещению.</w:t>
      </w:r>
    </w:p>
    <w:p w14:paraId="2059948B" w14:textId="6BC5BF6F" w:rsidR="00E51D91"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37. </w:t>
      </w:r>
      <w:r w:rsidR="00676F67">
        <w:rPr>
          <w:rFonts w:ascii="Times New Roman" w:hAnsi="Times New Roman" w:cs="Times New Roman"/>
          <w:color w:val="000000" w:themeColor="text1"/>
          <w:sz w:val="28"/>
          <w:szCs w:val="28"/>
        </w:rPr>
        <w:tab/>
      </w:r>
      <w:r w:rsidR="00E51D91" w:rsidRPr="00A04F52">
        <w:rPr>
          <w:rFonts w:ascii="Times New Roman" w:hAnsi="Times New Roman" w:cs="Times New Roman"/>
          <w:color w:val="000000" w:themeColor="text1"/>
          <w:sz w:val="28"/>
          <w:szCs w:val="28"/>
        </w:rPr>
        <w:t>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 Паспорт размещается в доступном месте.</w:t>
      </w:r>
    </w:p>
    <w:p w14:paraId="58DA43DD" w14:textId="1C4E0827"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38. </w:t>
      </w:r>
      <w:r w:rsidR="00676F67">
        <w:rPr>
          <w:rFonts w:ascii="Times New Roman" w:hAnsi="Times New Roman" w:cs="Times New Roman"/>
          <w:color w:val="000000" w:themeColor="text1"/>
          <w:sz w:val="28"/>
          <w:szCs w:val="28"/>
        </w:rPr>
        <w:tab/>
      </w:r>
      <w:proofErr w:type="gramStart"/>
      <w:r w:rsidR="002C1237">
        <w:rPr>
          <w:rFonts w:ascii="Times New Roman" w:hAnsi="Times New Roman" w:cs="Times New Roman"/>
          <w:color w:val="000000" w:themeColor="text1"/>
          <w:sz w:val="28"/>
          <w:szCs w:val="28"/>
        </w:rPr>
        <w:t xml:space="preserve">В случае уклонения победителя </w:t>
      </w:r>
      <w:r w:rsidR="002E3252" w:rsidRPr="00A04F52">
        <w:rPr>
          <w:rFonts w:ascii="Times New Roman" w:hAnsi="Times New Roman" w:cs="Times New Roman"/>
          <w:color w:val="000000" w:themeColor="text1"/>
          <w:sz w:val="28"/>
          <w:szCs w:val="28"/>
        </w:rPr>
        <w:t xml:space="preserve">Аукциона от заключения Договора организатор  Аукциона в течение трех рабочих дней со дня размещения </w:t>
      </w:r>
      <w:r w:rsidR="00511ED1">
        <w:rPr>
          <w:rFonts w:ascii="Times New Roman" w:hAnsi="Times New Roman" w:cs="Times New Roman"/>
          <w:color w:val="000000" w:themeColor="text1"/>
          <w:sz w:val="28"/>
          <w:szCs w:val="28"/>
        </w:rPr>
        <w:br/>
      </w:r>
      <w:r w:rsidR="002E3252" w:rsidRPr="00A04F52">
        <w:rPr>
          <w:rFonts w:ascii="Times New Roman" w:hAnsi="Times New Roman" w:cs="Times New Roman"/>
          <w:color w:val="000000" w:themeColor="text1"/>
          <w:sz w:val="28"/>
          <w:szCs w:val="28"/>
        </w:rPr>
        <w:t xml:space="preserve">на официальном портале, электронной площадке протокола о признании победителя  Аукциона уклонившимся от заключения Договора предлагает участнику Аукциона, сделавшему предпоследнее предложение о цене </w:t>
      </w:r>
      <w:r w:rsidR="002E3252" w:rsidRPr="00A04F52">
        <w:rPr>
          <w:rFonts w:ascii="Times New Roman" w:hAnsi="Times New Roman" w:cs="Times New Roman"/>
          <w:color w:val="000000" w:themeColor="text1"/>
          <w:sz w:val="28"/>
          <w:szCs w:val="28"/>
        </w:rPr>
        <w:lastRenderedPageBreak/>
        <w:t xml:space="preserve">Договора, заключить Договор в срок, не превышающий </w:t>
      </w:r>
      <w:r w:rsidR="004B551F" w:rsidRPr="00995187">
        <w:rPr>
          <w:rFonts w:ascii="Times New Roman" w:hAnsi="Times New Roman" w:cs="Times New Roman"/>
          <w:color w:val="000000" w:themeColor="text1"/>
          <w:sz w:val="28"/>
          <w:szCs w:val="28"/>
        </w:rPr>
        <w:t>пят</w:t>
      </w:r>
      <w:r w:rsidR="00995187">
        <w:rPr>
          <w:rFonts w:ascii="Times New Roman" w:hAnsi="Times New Roman" w:cs="Times New Roman"/>
          <w:color w:val="000000" w:themeColor="text1"/>
          <w:sz w:val="28"/>
          <w:szCs w:val="28"/>
        </w:rPr>
        <w:t>и</w:t>
      </w:r>
      <w:r w:rsidR="002E3252" w:rsidRPr="00A04F52">
        <w:rPr>
          <w:rFonts w:ascii="Times New Roman" w:hAnsi="Times New Roman" w:cs="Times New Roman"/>
          <w:color w:val="000000" w:themeColor="text1"/>
          <w:sz w:val="28"/>
          <w:szCs w:val="28"/>
        </w:rPr>
        <w:t xml:space="preserve"> рабочих дней, </w:t>
      </w:r>
      <w:r w:rsidR="00511ED1">
        <w:rPr>
          <w:rFonts w:ascii="Times New Roman" w:hAnsi="Times New Roman" w:cs="Times New Roman"/>
          <w:color w:val="000000" w:themeColor="text1"/>
          <w:sz w:val="28"/>
          <w:szCs w:val="28"/>
        </w:rPr>
        <w:br/>
      </w:r>
      <w:r w:rsidR="002E3252" w:rsidRPr="00A04F52">
        <w:rPr>
          <w:rFonts w:ascii="Times New Roman" w:hAnsi="Times New Roman" w:cs="Times New Roman"/>
          <w:color w:val="000000" w:themeColor="text1"/>
          <w:sz w:val="28"/>
          <w:szCs w:val="28"/>
        </w:rPr>
        <w:t>по</w:t>
      </w:r>
      <w:r w:rsidR="004B551F">
        <w:rPr>
          <w:rFonts w:ascii="Times New Roman" w:hAnsi="Times New Roman" w:cs="Times New Roman"/>
          <w:color w:val="000000" w:themeColor="text1"/>
          <w:sz w:val="28"/>
          <w:szCs w:val="28"/>
        </w:rPr>
        <w:t xml:space="preserve"> цене, предложенной участником </w:t>
      </w:r>
      <w:r w:rsidR="002E3252" w:rsidRPr="00A04F52">
        <w:rPr>
          <w:rFonts w:ascii="Times New Roman" w:hAnsi="Times New Roman" w:cs="Times New Roman"/>
          <w:color w:val="000000" w:themeColor="text1"/>
          <w:sz w:val="28"/>
          <w:szCs w:val="28"/>
        </w:rPr>
        <w:t>Аукциона, сделавшим предпоследнее предложение о цене</w:t>
      </w:r>
      <w:proofErr w:type="gramEnd"/>
      <w:r w:rsidR="002E3252" w:rsidRPr="00A04F52">
        <w:rPr>
          <w:rFonts w:ascii="Times New Roman" w:hAnsi="Times New Roman" w:cs="Times New Roman"/>
          <w:color w:val="000000" w:themeColor="text1"/>
          <w:sz w:val="28"/>
          <w:szCs w:val="28"/>
        </w:rPr>
        <w:t xml:space="preserve"> Договора. Участник Аукциона, сделавший предпоследнее предложение о цене Договора, вправе заключить Договор путем направления </w:t>
      </w:r>
      <w:r w:rsidR="00511ED1">
        <w:rPr>
          <w:rFonts w:ascii="Times New Roman" w:hAnsi="Times New Roman" w:cs="Times New Roman"/>
          <w:color w:val="000000" w:themeColor="text1"/>
          <w:sz w:val="28"/>
          <w:szCs w:val="28"/>
        </w:rPr>
        <w:br/>
      </w:r>
      <w:r w:rsidR="002E3252" w:rsidRPr="00A04F52">
        <w:rPr>
          <w:rFonts w:ascii="Times New Roman" w:hAnsi="Times New Roman" w:cs="Times New Roman"/>
          <w:color w:val="000000" w:themeColor="text1"/>
          <w:sz w:val="28"/>
          <w:szCs w:val="28"/>
        </w:rPr>
        <w:t>в Администрацию подписанного Договора в установленный для его заключения срок и при условии оплаты 10</w:t>
      </w:r>
      <w:r w:rsidR="00E00C58">
        <w:rPr>
          <w:rFonts w:ascii="Times New Roman" w:hAnsi="Times New Roman" w:cs="Times New Roman"/>
          <w:color w:val="000000" w:themeColor="text1"/>
          <w:sz w:val="28"/>
          <w:szCs w:val="28"/>
        </w:rPr>
        <w:t xml:space="preserve"> процентов</w:t>
      </w:r>
      <w:r w:rsidR="002E3252" w:rsidRPr="00A04F52">
        <w:rPr>
          <w:rFonts w:ascii="Times New Roman" w:hAnsi="Times New Roman" w:cs="Times New Roman"/>
          <w:color w:val="000000" w:themeColor="text1"/>
          <w:sz w:val="28"/>
          <w:szCs w:val="28"/>
        </w:rPr>
        <w:t xml:space="preserve"> цены Договора единовременным платежом до подписания Договора</w:t>
      </w:r>
      <w:r w:rsidR="00012288" w:rsidRPr="00A04F52">
        <w:rPr>
          <w:rFonts w:ascii="Times New Roman" w:hAnsi="Times New Roman" w:cs="Times New Roman"/>
          <w:color w:val="000000" w:themeColor="text1"/>
          <w:sz w:val="28"/>
          <w:szCs w:val="28"/>
        </w:rPr>
        <w:t>.</w:t>
      </w:r>
    </w:p>
    <w:p w14:paraId="41B4088C" w14:textId="789B7956"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39. </w:t>
      </w:r>
      <w:r w:rsidR="00676F67">
        <w:rPr>
          <w:rFonts w:ascii="Times New Roman" w:hAnsi="Times New Roman" w:cs="Times New Roman"/>
          <w:color w:val="000000" w:themeColor="text1"/>
          <w:sz w:val="28"/>
          <w:szCs w:val="28"/>
        </w:rPr>
        <w:tab/>
      </w:r>
      <w:r w:rsidR="00012288" w:rsidRPr="00A04F52">
        <w:rPr>
          <w:rFonts w:ascii="Times New Roman" w:hAnsi="Times New Roman" w:cs="Times New Roman"/>
          <w:color w:val="000000" w:themeColor="text1"/>
          <w:sz w:val="28"/>
          <w:szCs w:val="28"/>
        </w:rPr>
        <w:t xml:space="preserve">В случае если участник </w:t>
      </w:r>
      <w:r w:rsidR="00DD3A4C"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укциона, сделавший предпоследнее предложение о цене договора, не представил в Администрацию подписанный Договор в установленный для его заключения срок и (или) не уплатил цену Договора в установленном порядке и размере, возврат ему задатка осуществляется в соответствии с регламентом электронной площадки.</w:t>
      </w:r>
    </w:p>
    <w:p w14:paraId="4E0952EC" w14:textId="0A459A45"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40. </w:t>
      </w:r>
      <w:r w:rsidR="00676F67">
        <w:rPr>
          <w:rFonts w:ascii="Times New Roman" w:hAnsi="Times New Roman" w:cs="Times New Roman"/>
          <w:color w:val="000000" w:themeColor="text1"/>
          <w:sz w:val="28"/>
          <w:szCs w:val="28"/>
        </w:rPr>
        <w:tab/>
      </w:r>
      <w:r w:rsidR="00012288" w:rsidRPr="00A04F52">
        <w:rPr>
          <w:rFonts w:ascii="Times New Roman" w:hAnsi="Times New Roman" w:cs="Times New Roman"/>
          <w:color w:val="000000" w:themeColor="text1"/>
          <w:sz w:val="28"/>
          <w:szCs w:val="28"/>
        </w:rPr>
        <w:t xml:space="preserve">Победитель </w:t>
      </w:r>
      <w:r w:rsidR="00DD3A4C"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укциона (участник </w:t>
      </w:r>
      <w:r w:rsidR="00DD3A4C" w:rsidRPr="00A04F52">
        <w:rPr>
          <w:rFonts w:ascii="Times New Roman" w:hAnsi="Times New Roman" w:cs="Times New Roman"/>
          <w:color w:val="000000" w:themeColor="text1"/>
          <w:sz w:val="28"/>
          <w:szCs w:val="28"/>
        </w:rPr>
        <w:t>А</w:t>
      </w:r>
      <w:r w:rsidR="00F32866">
        <w:rPr>
          <w:rFonts w:ascii="Times New Roman" w:hAnsi="Times New Roman" w:cs="Times New Roman"/>
          <w:color w:val="000000" w:themeColor="text1"/>
          <w:sz w:val="28"/>
          <w:szCs w:val="28"/>
        </w:rPr>
        <w:t xml:space="preserve">укциона, сделавший </w:t>
      </w:r>
      <w:r w:rsidR="00012288" w:rsidRPr="00A04F52">
        <w:rPr>
          <w:rFonts w:ascii="Times New Roman" w:hAnsi="Times New Roman" w:cs="Times New Roman"/>
          <w:color w:val="000000" w:themeColor="text1"/>
          <w:sz w:val="28"/>
          <w:szCs w:val="28"/>
        </w:rPr>
        <w:t>предпоследнее предложение о цене Договора,</w:t>
      </w:r>
      <w:r w:rsidR="00B24F5B">
        <w:rPr>
          <w:rFonts w:ascii="Times New Roman" w:hAnsi="Times New Roman" w:cs="Times New Roman"/>
          <w:color w:val="000000" w:themeColor="text1"/>
          <w:sz w:val="28"/>
          <w:szCs w:val="28"/>
        </w:rPr>
        <w:t xml:space="preserve"> в случае уклонения победителя </w:t>
      </w:r>
      <w:r w:rsidR="00DD3A4C"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укциона от заключения Договора) вправе досрочно </w:t>
      </w:r>
      <w:proofErr w:type="gramStart"/>
      <w:r w:rsidR="00012288" w:rsidRPr="00A04F52">
        <w:rPr>
          <w:rFonts w:ascii="Times New Roman" w:hAnsi="Times New Roman" w:cs="Times New Roman"/>
          <w:color w:val="000000" w:themeColor="text1"/>
          <w:sz w:val="28"/>
          <w:szCs w:val="28"/>
        </w:rPr>
        <w:t>оплатить цену Договора</w:t>
      </w:r>
      <w:proofErr w:type="gramEnd"/>
      <w:r w:rsidR="00012288" w:rsidRPr="00A04F52">
        <w:rPr>
          <w:rFonts w:ascii="Times New Roman" w:hAnsi="Times New Roman" w:cs="Times New Roman"/>
          <w:color w:val="000000" w:themeColor="text1"/>
          <w:sz w:val="28"/>
          <w:szCs w:val="28"/>
        </w:rPr>
        <w:t>.</w:t>
      </w:r>
    </w:p>
    <w:p w14:paraId="49905B90" w14:textId="2B3BF50D"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41. </w:t>
      </w:r>
      <w:r w:rsidR="00676F67">
        <w:rPr>
          <w:rFonts w:ascii="Times New Roman" w:hAnsi="Times New Roman" w:cs="Times New Roman"/>
          <w:color w:val="000000" w:themeColor="text1"/>
          <w:sz w:val="28"/>
          <w:szCs w:val="28"/>
        </w:rPr>
        <w:tab/>
      </w:r>
      <w:r w:rsidR="00012288" w:rsidRPr="00A04F52">
        <w:rPr>
          <w:rFonts w:ascii="Times New Roman" w:hAnsi="Times New Roman" w:cs="Times New Roman"/>
          <w:color w:val="000000" w:themeColor="text1"/>
          <w:sz w:val="28"/>
          <w:szCs w:val="28"/>
        </w:rPr>
        <w:t xml:space="preserve">Аукцион является несостоявшимся, если на </w:t>
      </w:r>
      <w:r w:rsidR="00DD3A4C"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 не подано </w:t>
      </w:r>
      <w:r w:rsidR="00511ED1">
        <w:rPr>
          <w:rFonts w:ascii="Times New Roman" w:hAnsi="Times New Roman" w:cs="Times New Roman"/>
          <w:color w:val="000000" w:themeColor="text1"/>
          <w:sz w:val="28"/>
          <w:szCs w:val="28"/>
        </w:rPr>
        <w:br/>
      </w:r>
      <w:r w:rsidR="00012288" w:rsidRPr="00A04F52">
        <w:rPr>
          <w:rFonts w:ascii="Times New Roman" w:hAnsi="Times New Roman" w:cs="Times New Roman"/>
          <w:color w:val="000000" w:themeColor="text1"/>
          <w:sz w:val="28"/>
          <w:szCs w:val="28"/>
        </w:rPr>
        <w:t xml:space="preserve">ни одной заявки или если по результатам рассмотрения заявок на участие </w:t>
      </w:r>
      <w:r w:rsidR="00511ED1">
        <w:rPr>
          <w:rFonts w:ascii="Times New Roman" w:hAnsi="Times New Roman" w:cs="Times New Roman"/>
          <w:color w:val="000000" w:themeColor="text1"/>
          <w:sz w:val="28"/>
          <w:szCs w:val="28"/>
        </w:rPr>
        <w:br/>
      </w:r>
      <w:r w:rsidR="00012288" w:rsidRPr="00A04F52">
        <w:rPr>
          <w:rFonts w:ascii="Times New Roman" w:hAnsi="Times New Roman" w:cs="Times New Roman"/>
          <w:color w:val="000000" w:themeColor="text1"/>
          <w:sz w:val="28"/>
          <w:szCs w:val="28"/>
        </w:rPr>
        <w:t xml:space="preserve">в </w:t>
      </w:r>
      <w:r w:rsidR="00DD3A4C"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 xml:space="preserve">укционе принято решение об отказе в допуске к участию в </w:t>
      </w:r>
      <w:r w:rsidR="00A1714A" w:rsidRPr="00A04F52">
        <w:rPr>
          <w:rFonts w:ascii="Times New Roman" w:hAnsi="Times New Roman" w:cs="Times New Roman"/>
          <w:color w:val="000000" w:themeColor="text1"/>
          <w:sz w:val="28"/>
          <w:szCs w:val="28"/>
        </w:rPr>
        <w:t>А</w:t>
      </w:r>
      <w:r w:rsidR="00012288" w:rsidRPr="00A04F52">
        <w:rPr>
          <w:rFonts w:ascii="Times New Roman" w:hAnsi="Times New Roman" w:cs="Times New Roman"/>
          <w:color w:val="000000" w:themeColor="text1"/>
          <w:sz w:val="28"/>
          <w:szCs w:val="28"/>
        </w:rPr>
        <w:t>укционе всем претендентам, подавшим заявки.</w:t>
      </w:r>
    </w:p>
    <w:p w14:paraId="3100391F" w14:textId="3634BF1A"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42.</w:t>
      </w:r>
      <w:r w:rsidR="776CEF75" w:rsidRPr="776CEF75">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Аукцион признается несостоявшимся, если в нем участвовал только один участник, в том числе</w:t>
      </w:r>
      <w:r w:rsidR="004B551F">
        <w:rPr>
          <w:rFonts w:ascii="Times New Roman" w:hAnsi="Times New Roman" w:cs="Times New Roman"/>
          <w:color w:val="000000" w:themeColor="text1"/>
          <w:sz w:val="28"/>
          <w:szCs w:val="28"/>
        </w:rPr>
        <w:t>,</w:t>
      </w:r>
      <w:r w:rsidR="776CEF75" w:rsidRPr="776CEF75">
        <w:rPr>
          <w:rFonts w:ascii="Times New Roman" w:hAnsi="Times New Roman" w:cs="Times New Roman"/>
          <w:color w:val="000000" w:themeColor="text1"/>
          <w:sz w:val="28"/>
          <w:szCs w:val="28"/>
        </w:rPr>
        <w:t xml:space="preserve"> если на участие в Аукционе подана единственная заявка, или по результатам рассмотрения заявок на участие в Аукционе принято решение о допуске к участию в Аукционе только одного претендента.</w:t>
      </w:r>
    </w:p>
    <w:p w14:paraId="6E77559D" w14:textId="209417F2" w:rsidR="00AF466D"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43.</w:t>
      </w:r>
      <w:r w:rsidR="776CEF75" w:rsidRPr="776CEF75">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 xml:space="preserve">В случае принятия решения о допуске к участию в Аукционе только одного претендента, в том числе единственно подавшего заявку на участие </w:t>
      </w:r>
      <w:r w:rsidR="00511ED1">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в Аукционе, Договор заключа</w:t>
      </w:r>
      <w:r w:rsidR="00B24F5B">
        <w:rPr>
          <w:rFonts w:ascii="Times New Roman" w:hAnsi="Times New Roman" w:cs="Times New Roman"/>
          <w:color w:val="000000" w:themeColor="text1"/>
          <w:sz w:val="28"/>
          <w:szCs w:val="28"/>
        </w:rPr>
        <w:t xml:space="preserve">ется с единственным участником </w:t>
      </w:r>
      <w:r w:rsidR="776CEF75" w:rsidRPr="776CEF75">
        <w:rPr>
          <w:rFonts w:ascii="Times New Roman" w:hAnsi="Times New Roman" w:cs="Times New Roman"/>
          <w:color w:val="000000" w:themeColor="text1"/>
          <w:sz w:val="28"/>
          <w:szCs w:val="28"/>
        </w:rPr>
        <w:t xml:space="preserve">Аукциона </w:t>
      </w:r>
      <w:r w:rsidR="00511ED1">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по начальной цене.</w:t>
      </w:r>
    </w:p>
    <w:p w14:paraId="7AB5E4CF" w14:textId="6C676E09" w:rsidR="00012288" w:rsidRPr="00A04F52" w:rsidRDefault="00D228D0" w:rsidP="00890702">
      <w:pPr>
        <w:pStyle w:val="ConsPlusNormal"/>
        <w:tabs>
          <w:tab w:val="left" w:pos="1276"/>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44.</w:t>
      </w:r>
      <w:r w:rsidR="776CEF75" w:rsidRPr="776CEF75">
        <w:rPr>
          <w:rFonts w:ascii="Times New Roman" w:hAnsi="Times New Roman" w:cs="Times New Roman"/>
          <w:color w:val="000000" w:themeColor="text1"/>
          <w:sz w:val="28"/>
          <w:szCs w:val="28"/>
        </w:rPr>
        <w:t xml:space="preserve"> </w:t>
      </w:r>
      <w:r w:rsidR="00676F67">
        <w:rPr>
          <w:rFonts w:ascii="Times New Roman" w:hAnsi="Times New Roman" w:cs="Times New Roman"/>
          <w:color w:val="000000" w:themeColor="text1"/>
          <w:sz w:val="28"/>
          <w:szCs w:val="28"/>
        </w:rPr>
        <w:tab/>
      </w:r>
      <w:r w:rsidR="776CEF75" w:rsidRPr="776CEF75">
        <w:rPr>
          <w:rFonts w:ascii="Times New Roman" w:hAnsi="Times New Roman" w:cs="Times New Roman"/>
          <w:color w:val="000000" w:themeColor="text1"/>
          <w:sz w:val="28"/>
          <w:szCs w:val="28"/>
        </w:rPr>
        <w:t xml:space="preserve">Организатор Аукциона в случаях, указанных в пункте </w:t>
      </w:r>
      <w:r w:rsidR="0058590E">
        <w:rPr>
          <w:rFonts w:ascii="Times New Roman" w:hAnsi="Times New Roman" w:cs="Times New Roman"/>
          <w:color w:val="000000" w:themeColor="text1"/>
          <w:sz w:val="28"/>
          <w:szCs w:val="28"/>
        </w:rPr>
        <w:t>38</w:t>
      </w:r>
      <w:r w:rsidR="002C1237">
        <w:rPr>
          <w:rFonts w:ascii="Times New Roman" w:hAnsi="Times New Roman" w:cs="Times New Roman"/>
          <w:color w:val="000000" w:themeColor="text1"/>
          <w:sz w:val="28"/>
          <w:szCs w:val="28"/>
        </w:rPr>
        <w:t xml:space="preserve"> </w:t>
      </w:r>
      <w:r w:rsidR="002C1237" w:rsidRPr="00A04F52">
        <w:rPr>
          <w:rFonts w:ascii="Times New Roman" w:hAnsi="Times New Roman" w:cs="Times New Roman"/>
          <w:color w:val="000000" w:themeColor="text1"/>
          <w:sz w:val="28"/>
          <w:szCs w:val="28"/>
        </w:rPr>
        <w:t>настояще</w:t>
      </w:r>
      <w:r w:rsidR="002C1237">
        <w:rPr>
          <w:rFonts w:ascii="Times New Roman" w:hAnsi="Times New Roman" w:cs="Times New Roman"/>
          <w:color w:val="000000" w:themeColor="text1"/>
          <w:sz w:val="28"/>
          <w:szCs w:val="28"/>
        </w:rPr>
        <w:t>го извещения</w:t>
      </w:r>
      <w:r w:rsidR="776CEF75" w:rsidRPr="776CEF75">
        <w:rPr>
          <w:rFonts w:ascii="Times New Roman" w:hAnsi="Times New Roman" w:cs="Times New Roman"/>
          <w:color w:val="000000" w:themeColor="text1"/>
          <w:sz w:val="28"/>
          <w:szCs w:val="28"/>
        </w:rPr>
        <w:t xml:space="preserve">, а также в случае, если Договор не был заключен с победителем Аукциона или участником Аукциона, сделавшим предпоследнее предложение </w:t>
      </w:r>
      <w:r w:rsidR="002A5666">
        <w:rPr>
          <w:rFonts w:ascii="Times New Roman" w:hAnsi="Times New Roman" w:cs="Times New Roman"/>
          <w:color w:val="000000" w:themeColor="text1"/>
          <w:sz w:val="28"/>
          <w:szCs w:val="28"/>
        </w:rPr>
        <w:br/>
      </w:r>
      <w:r w:rsidR="776CEF75" w:rsidRPr="776CEF75">
        <w:rPr>
          <w:rFonts w:ascii="Times New Roman" w:hAnsi="Times New Roman" w:cs="Times New Roman"/>
          <w:color w:val="000000" w:themeColor="text1"/>
          <w:sz w:val="28"/>
          <w:szCs w:val="28"/>
        </w:rPr>
        <w:t>о цене Аукциона, вправе объявить о проведении повторного аукциона.</w:t>
      </w:r>
    </w:p>
    <w:p w14:paraId="4DDBEF00" w14:textId="77777777" w:rsidR="00A04F52" w:rsidRPr="00A04F52" w:rsidRDefault="00A04F52" w:rsidP="00890702">
      <w:pPr>
        <w:pStyle w:val="ConsPlusNormal"/>
        <w:tabs>
          <w:tab w:val="left" w:pos="1276"/>
        </w:tabs>
        <w:ind w:left="709"/>
        <w:jc w:val="both"/>
        <w:rPr>
          <w:rFonts w:ascii="Times New Roman" w:hAnsi="Times New Roman" w:cs="Times New Roman"/>
          <w:color w:val="000000" w:themeColor="text1"/>
          <w:sz w:val="28"/>
          <w:szCs w:val="28"/>
        </w:rPr>
      </w:pPr>
    </w:p>
    <w:p w14:paraId="5489DDFB" w14:textId="0D1086F3" w:rsidR="00383D57" w:rsidRPr="004B551F" w:rsidRDefault="00D228D0" w:rsidP="00890702">
      <w:pPr>
        <w:suppressAutoHyphens/>
        <w:overflowPunct w:val="0"/>
        <w:autoSpaceDE w:val="0"/>
        <w:spacing w:after="0" w:line="240" w:lineRule="auto"/>
        <w:jc w:val="center"/>
        <w:textAlignment w:val="baseline"/>
        <w:rPr>
          <w:rFonts w:ascii="Times New Roman" w:eastAsia="Times New Roman" w:hAnsi="Times New Roman" w:cs="Times New Roman"/>
          <w:b/>
          <w:bCs/>
          <w:color w:val="000000" w:themeColor="text1"/>
          <w:sz w:val="28"/>
          <w:szCs w:val="28"/>
        </w:rPr>
      </w:pPr>
      <w:r w:rsidRPr="004B551F">
        <w:rPr>
          <w:rFonts w:ascii="Times New Roman" w:eastAsia="Times New Roman" w:hAnsi="Times New Roman" w:cs="Times New Roman"/>
          <w:b/>
          <w:bCs/>
          <w:color w:val="000000" w:themeColor="text1"/>
          <w:sz w:val="28"/>
          <w:szCs w:val="28"/>
          <w:lang w:val="en-US"/>
        </w:rPr>
        <w:t>VIII</w:t>
      </w:r>
      <w:r w:rsidRPr="004B551F">
        <w:rPr>
          <w:rFonts w:ascii="Times New Roman" w:eastAsia="Times New Roman" w:hAnsi="Times New Roman" w:cs="Times New Roman"/>
          <w:b/>
          <w:bCs/>
          <w:color w:val="000000" w:themeColor="text1"/>
          <w:sz w:val="28"/>
          <w:szCs w:val="28"/>
        </w:rPr>
        <w:t xml:space="preserve">. </w:t>
      </w:r>
      <w:r w:rsidR="00383D57" w:rsidRPr="004B551F">
        <w:rPr>
          <w:rFonts w:ascii="Times New Roman" w:eastAsia="Times New Roman" w:hAnsi="Times New Roman" w:cs="Times New Roman"/>
          <w:b/>
          <w:bCs/>
          <w:color w:val="000000" w:themeColor="text1"/>
          <w:sz w:val="28"/>
          <w:szCs w:val="28"/>
        </w:rPr>
        <w:t>Разрешение споров</w:t>
      </w:r>
    </w:p>
    <w:p w14:paraId="3461D779" w14:textId="77777777" w:rsidR="00383D57" w:rsidRPr="00A04F52" w:rsidRDefault="00383D57" w:rsidP="00890702">
      <w:pPr>
        <w:suppressAutoHyphens/>
        <w:overflowPunct w:val="0"/>
        <w:autoSpaceDE w:val="0"/>
        <w:spacing w:after="0" w:line="240" w:lineRule="auto"/>
        <w:jc w:val="center"/>
        <w:textAlignment w:val="baseline"/>
        <w:rPr>
          <w:rFonts w:ascii="Times New Roman" w:eastAsia="Times New Roman" w:hAnsi="Times New Roman" w:cs="Times New Roman"/>
          <w:bCs/>
          <w:color w:val="000000" w:themeColor="text1"/>
          <w:sz w:val="28"/>
          <w:szCs w:val="28"/>
        </w:rPr>
      </w:pPr>
    </w:p>
    <w:p w14:paraId="0B1E6869" w14:textId="56F54847" w:rsidR="00511ED1" w:rsidRDefault="00D228D0" w:rsidP="00676F67">
      <w:pPr>
        <w:tabs>
          <w:tab w:val="left" w:pos="1276"/>
        </w:tabs>
        <w:suppressAutoHyphens/>
        <w:overflowPunct w:val="0"/>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45. </w:t>
      </w:r>
      <w:r w:rsidR="00676F67">
        <w:rPr>
          <w:rFonts w:ascii="Times New Roman" w:eastAsia="Times New Roman" w:hAnsi="Times New Roman" w:cs="Times New Roman"/>
          <w:color w:val="000000" w:themeColor="text1"/>
          <w:sz w:val="28"/>
          <w:szCs w:val="28"/>
        </w:rPr>
        <w:tab/>
      </w:r>
      <w:r w:rsidR="00383D57" w:rsidRPr="00A04F52">
        <w:rPr>
          <w:rFonts w:ascii="Times New Roman" w:eastAsia="Times New Roman" w:hAnsi="Times New Roman" w:cs="Times New Roman"/>
          <w:color w:val="000000" w:themeColor="text1"/>
          <w:sz w:val="28"/>
          <w:szCs w:val="28"/>
        </w:rPr>
        <w:t xml:space="preserve">Заявитель, участник </w:t>
      </w:r>
      <w:r w:rsidR="00A1714A" w:rsidRPr="00A04F52">
        <w:rPr>
          <w:rFonts w:ascii="Times New Roman" w:eastAsia="Times New Roman" w:hAnsi="Times New Roman" w:cs="Times New Roman"/>
          <w:color w:val="000000" w:themeColor="text1"/>
          <w:sz w:val="28"/>
          <w:szCs w:val="28"/>
        </w:rPr>
        <w:t>А</w:t>
      </w:r>
      <w:r w:rsidR="00383D57" w:rsidRPr="00A04F52">
        <w:rPr>
          <w:rFonts w:ascii="Times New Roman" w:eastAsia="Times New Roman" w:hAnsi="Times New Roman" w:cs="Times New Roman"/>
          <w:color w:val="000000" w:themeColor="text1"/>
          <w:sz w:val="28"/>
          <w:szCs w:val="28"/>
        </w:rPr>
        <w:t xml:space="preserve">укциона, не согласные с решением </w:t>
      </w:r>
      <w:r w:rsidR="00F32866">
        <w:rPr>
          <w:rFonts w:ascii="Times New Roman" w:eastAsia="Times New Roman" w:hAnsi="Times New Roman" w:cs="Times New Roman"/>
          <w:color w:val="000000" w:themeColor="text1"/>
          <w:sz w:val="28"/>
          <w:szCs w:val="28"/>
        </w:rPr>
        <w:br/>
      </w:r>
      <w:r w:rsidR="00383D57" w:rsidRPr="00A04F52">
        <w:rPr>
          <w:rFonts w:ascii="Times New Roman" w:eastAsia="Times New Roman" w:hAnsi="Times New Roman" w:cs="Times New Roman"/>
          <w:color w:val="000000" w:themeColor="text1"/>
          <w:sz w:val="28"/>
          <w:szCs w:val="28"/>
        </w:rPr>
        <w:t xml:space="preserve">или действиями организатора или оператора ЭП, вправе обжаловать их </w:t>
      </w:r>
      <w:r w:rsidR="00F32866">
        <w:rPr>
          <w:rFonts w:ascii="Times New Roman" w:eastAsia="Times New Roman" w:hAnsi="Times New Roman" w:cs="Times New Roman"/>
          <w:color w:val="000000" w:themeColor="text1"/>
          <w:sz w:val="28"/>
          <w:szCs w:val="28"/>
        </w:rPr>
        <w:br/>
      </w:r>
      <w:r w:rsidR="00383D57" w:rsidRPr="00A04F52">
        <w:rPr>
          <w:rFonts w:ascii="Times New Roman" w:eastAsia="Times New Roman" w:hAnsi="Times New Roman" w:cs="Times New Roman"/>
          <w:color w:val="000000" w:themeColor="text1"/>
          <w:sz w:val="28"/>
          <w:szCs w:val="28"/>
        </w:rPr>
        <w:t>в судебном порядке.</w:t>
      </w:r>
    </w:p>
    <w:p w14:paraId="05FE7240" w14:textId="77777777" w:rsidR="00676F67" w:rsidRDefault="00676F67" w:rsidP="00431259">
      <w:pPr>
        <w:suppressAutoHyphens/>
        <w:overflowPunct w:val="0"/>
        <w:autoSpaceDE w:val="0"/>
        <w:spacing w:after="0" w:line="240" w:lineRule="auto"/>
        <w:jc w:val="center"/>
        <w:textAlignment w:val="baseline"/>
        <w:rPr>
          <w:rFonts w:ascii="Times New Roman" w:eastAsia="Times New Roman" w:hAnsi="Times New Roman" w:cs="Times New Roman"/>
          <w:color w:val="000000" w:themeColor="text1"/>
          <w:sz w:val="28"/>
          <w:szCs w:val="28"/>
        </w:rPr>
      </w:pPr>
    </w:p>
    <w:p w14:paraId="0F3F27FF" w14:textId="1AE2B31F" w:rsidR="002566CC" w:rsidRDefault="00511ED1" w:rsidP="00431259">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8"/>
          <w:szCs w:val="28"/>
        </w:rPr>
        <w:t>__________</w:t>
      </w:r>
    </w:p>
    <w:sectPr w:rsidR="002566CC" w:rsidSect="00832F02">
      <w:headerReference w:type="default" r:id="rId10"/>
      <w:headerReference w:type="first" r:id="rId11"/>
      <w:pgSz w:w="11906" w:h="16838"/>
      <w:pgMar w:top="1134" w:right="567" w:bottom="1134" w:left="1701" w:header="567" w:footer="31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2317F" w14:textId="77777777" w:rsidR="00E270AB" w:rsidRDefault="00E270AB" w:rsidP="00AE16E0">
      <w:pPr>
        <w:spacing w:after="0" w:line="240" w:lineRule="auto"/>
      </w:pPr>
      <w:r>
        <w:separator/>
      </w:r>
    </w:p>
  </w:endnote>
  <w:endnote w:type="continuationSeparator" w:id="0">
    <w:p w14:paraId="62C69782" w14:textId="77777777" w:rsidR="00E270AB" w:rsidRDefault="00E270AB"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E81DA" w14:textId="77777777" w:rsidR="00E270AB" w:rsidRDefault="00E270AB" w:rsidP="00AE16E0">
      <w:pPr>
        <w:spacing w:after="0" w:line="240" w:lineRule="auto"/>
      </w:pPr>
      <w:r>
        <w:separator/>
      </w:r>
    </w:p>
  </w:footnote>
  <w:footnote w:type="continuationSeparator" w:id="0">
    <w:p w14:paraId="0C82EB3A" w14:textId="77777777" w:rsidR="00E270AB" w:rsidRDefault="00E270AB" w:rsidP="00AE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32334"/>
      <w:docPartObj>
        <w:docPartGallery w:val="Page Numbers (Top of Page)"/>
        <w:docPartUnique/>
      </w:docPartObj>
    </w:sdtPr>
    <w:sdtEndPr>
      <w:rPr>
        <w:rFonts w:ascii="Times New Roman" w:hAnsi="Times New Roman" w:cs="Times New Roman"/>
      </w:rPr>
    </w:sdtEndPr>
    <w:sdtContent>
      <w:p w14:paraId="06E0414B" w14:textId="766DD9A9" w:rsidR="00A42F34" w:rsidRPr="00A42F34" w:rsidRDefault="00A42F34" w:rsidP="00A42F34">
        <w:pPr>
          <w:pStyle w:val="af5"/>
          <w:tabs>
            <w:tab w:val="clear" w:pos="9355"/>
            <w:tab w:val="right" w:pos="9639"/>
          </w:tabs>
          <w:jc w:val="center"/>
          <w:rPr>
            <w:rFonts w:ascii="Times New Roman" w:hAnsi="Times New Roman" w:cs="Times New Roman"/>
          </w:rPr>
        </w:pPr>
        <w:r w:rsidRPr="0066091D">
          <w:rPr>
            <w:rFonts w:ascii="Times New Roman" w:hAnsi="Times New Roman" w:cs="Times New Roman"/>
            <w:sz w:val="28"/>
          </w:rPr>
          <w:fldChar w:fldCharType="begin"/>
        </w:r>
        <w:r w:rsidRPr="0066091D">
          <w:rPr>
            <w:rFonts w:ascii="Times New Roman" w:hAnsi="Times New Roman" w:cs="Times New Roman"/>
            <w:sz w:val="28"/>
          </w:rPr>
          <w:instrText>PAGE   \* MERGEFORMAT</w:instrText>
        </w:r>
        <w:r w:rsidRPr="0066091D">
          <w:rPr>
            <w:rFonts w:ascii="Times New Roman" w:hAnsi="Times New Roman" w:cs="Times New Roman"/>
            <w:sz w:val="28"/>
          </w:rPr>
          <w:fldChar w:fldCharType="separate"/>
        </w:r>
        <w:r w:rsidR="00832F02">
          <w:rPr>
            <w:rFonts w:ascii="Times New Roman" w:hAnsi="Times New Roman" w:cs="Times New Roman"/>
            <w:noProof/>
            <w:sz w:val="28"/>
          </w:rPr>
          <w:t>3</w:t>
        </w:r>
        <w:r w:rsidRPr="0066091D">
          <w:rPr>
            <w:rFonts w:ascii="Times New Roman" w:hAnsi="Times New Roman" w:cs="Times New Roman"/>
            <w:sz w:val="28"/>
          </w:rPr>
          <w:fldChar w:fldCharType="end"/>
        </w:r>
      </w:p>
    </w:sdtContent>
  </w:sdt>
  <w:p w14:paraId="6CDEC3EF" w14:textId="77777777" w:rsidR="00A42F34" w:rsidRDefault="00A42F3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30BDA" w14:textId="2C2DA290" w:rsidR="008E4368" w:rsidRPr="00A305C6" w:rsidRDefault="008E4368">
    <w:pPr>
      <w:pStyle w:val="af5"/>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1211"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nsid w:val="2C4D4293"/>
    <w:multiLevelType w:val="hybridMultilevel"/>
    <w:tmpl w:val="3F8424C6"/>
    <w:lvl w:ilvl="0" w:tplc="9A564E8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D553CE"/>
    <w:multiLevelType w:val="hybridMultilevel"/>
    <w:tmpl w:val="5EA2EC38"/>
    <w:lvl w:ilvl="0" w:tplc="4AFCFF7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637DBC"/>
    <w:multiLevelType w:val="hybridMultilevel"/>
    <w:tmpl w:val="65DC3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5BCE45A5"/>
    <w:multiLevelType w:val="hybridMultilevel"/>
    <w:tmpl w:val="6626445A"/>
    <w:lvl w:ilvl="0" w:tplc="40E6364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673B0C75"/>
    <w:multiLevelType w:val="hybridMultilevel"/>
    <w:tmpl w:val="387EA7BE"/>
    <w:lvl w:ilvl="0" w:tplc="684C8E7C">
      <w:start w:val="1"/>
      <w:numFmt w:val="decimal"/>
      <w:lvlText w:val="5.%1."/>
      <w:lvlJc w:val="left"/>
      <w:pPr>
        <w:ind w:left="1211"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7173075F"/>
    <w:multiLevelType w:val="multilevel"/>
    <w:tmpl w:val="35B0EA68"/>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8"/>
  </w:num>
  <w:num w:numId="2">
    <w:abstractNumId w:val="10"/>
  </w:num>
  <w:num w:numId="3">
    <w:abstractNumId w:val="5"/>
  </w:num>
  <w:num w:numId="4">
    <w:abstractNumId w:val="4"/>
  </w:num>
  <w:num w:numId="5">
    <w:abstractNumId w:val="0"/>
  </w:num>
  <w:num w:numId="6">
    <w:abstractNumId w:val="9"/>
  </w:num>
  <w:num w:numId="7">
    <w:abstractNumId w:val="2"/>
  </w:num>
  <w:num w:numId="8">
    <w:abstractNumId w:val="6"/>
  </w:num>
  <w:num w:numId="9">
    <w:abstractNumId w:val="3"/>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12288"/>
    <w:rsid w:val="00034865"/>
    <w:rsid w:val="0003548F"/>
    <w:rsid w:val="000376B1"/>
    <w:rsid w:val="00043C33"/>
    <w:rsid w:val="00047DC9"/>
    <w:rsid w:val="00071412"/>
    <w:rsid w:val="00075E41"/>
    <w:rsid w:val="00083784"/>
    <w:rsid w:val="00083C7C"/>
    <w:rsid w:val="000875D6"/>
    <w:rsid w:val="00095948"/>
    <w:rsid w:val="00097C24"/>
    <w:rsid w:val="000C1F4E"/>
    <w:rsid w:val="000D4D9B"/>
    <w:rsid w:val="000F0EED"/>
    <w:rsid w:val="000F2506"/>
    <w:rsid w:val="000F2966"/>
    <w:rsid w:val="000F73F7"/>
    <w:rsid w:val="00103783"/>
    <w:rsid w:val="0011180F"/>
    <w:rsid w:val="001158B5"/>
    <w:rsid w:val="00116E93"/>
    <w:rsid w:val="00146797"/>
    <w:rsid w:val="001600C9"/>
    <w:rsid w:val="00160567"/>
    <w:rsid w:val="00162EEF"/>
    <w:rsid w:val="00164DBF"/>
    <w:rsid w:val="0016625B"/>
    <w:rsid w:val="00170874"/>
    <w:rsid w:val="00172781"/>
    <w:rsid w:val="00186D97"/>
    <w:rsid w:val="001905D9"/>
    <w:rsid w:val="00194DB7"/>
    <w:rsid w:val="001A1529"/>
    <w:rsid w:val="001C1051"/>
    <w:rsid w:val="001C2CCF"/>
    <w:rsid w:val="001C7DB8"/>
    <w:rsid w:val="001D4106"/>
    <w:rsid w:val="001D5DCC"/>
    <w:rsid w:val="001E0D84"/>
    <w:rsid w:val="00200420"/>
    <w:rsid w:val="00202910"/>
    <w:rsid w:val="002054CD"/>
    <w:rsid w:val="00206018"/>
    <w:rsid w:val="00213A1B"/>
    <w:rsid w:val="00214B3F"/>
    <w:rsid w:val="002155FE"/>
    <w:rsid w:val="002271BC"/>
    <w:rsid w:val="00237D9D"/>
    <w:rsid w:val="00241101"/>
    <w:rsid w:val="002566CC"/>
    <w:rsid w:val="00257C3B"/>
    <w:rsid w:val="00265F04"/>
    <w:rsid w:val="0026607D"/>
    <w:rsid w:val="00270836"/>
    <w:rsid w:val="00287DAE"/>
    <w:rsid w:val="00293D98"/>
    <w:rsid w:val="002A5666"/>
    <w:rsid w:val="002A5C1D"/>
    <w:rsid w:val="002B0FBB"/>
    <w:rsid w:val="002C1237"/>
    <w:rsid w:val="002E3252"/>
    <w:rsid w:val="002E3B09"/>
    <w:rsid w:val="002E3CA6"/>
    <w:rsid w:val="002E7D1C"/>
    <w:rsid w:val="002F6217"/>
    <w:rsid w:val="002F7C0A"/>
    <w:rsid w:val="00307285"/>
    <w:rsid w:val="00322F62"/>
    <w:rsid w:val="00332ECB"/>
    <w:rsid w:val="00341195"/>
    <w:rsid w:val="003512CB"/>
    <w:rsid w:val="0035699D"/>
    <w:rsid w:val="00360F75"/>
    <w:rsid w:val="0036776C"/>
    <w:rsid w:val="00374A61"/>
    <w:rsid w:val="00383D57"/>
    <w:rsid w:val="00387C1B"/>
    <w:rsid w:val="00393AFF"/>
    <w:rsid w:val="0039711E"/>
    <w:rsid w:val="003A01B3"/>
    <w:rsid w:val="003A7019"/>
    <w:rsid w:val="003B680A"/>
    <w:rsid w:val="003C0769"/>
    <w:rsid w:val="003D0005"/>
    <w:rsid w:val="003D115C"/>
    <w:rsid w:val="003D1BE7"/>
    <w:rsid w:val="003D5676"/>
    <w:rsid w:val="003D5E76"/>
    <w:rsid w:val="003D67C3"/>
    <w:rsid w:val="003E0A9D"/>
    <w:rsid w:val="003E0B6E"/>
    <w:rsid w:val="003E2069"/>
    <w:rsid w:val="003E7454"/>
    <w:rsid w:val="003F597B"/>
    <w:rsid w:val="00400717"/>
    <w:rsid w:val="004020C8"/>
    <w:rsid w:val="00402AE8"/>
    <w:rsid w:val="00404C48"/>
    <w:rsid w:val="00410A70"/>
    <w:rsid w:val="00413C7F"/>
    <w:rsid w:val="00423904"/>
    <w:rsid w:val="00431259"/>
    <w:rsid w:val="00435AC0"/>
    <w:rsid w:val="00444AEF"/>
    <w:rsid w:val="00446872"/>
    <w:rsid w:val="004527D4"/>
    <w:rsid w:val="00452B99"/>
    <w:rsid w:val="004552EC"/>
    <w:rsid w:val="004666C8"/>
    <w:rsid w:val="00476F44"/>
    <w:rsid w:val="0048165F"/>
    <w:rsid w:val="00490432"/>
    <w:rsid w:val="00491F9D"/>
    <w:rsid w:val="00492610"/>
    <w:rsid w:val="00492A41"/>
    <w:rsid w:val="004A2A2E"/>
    <w:rsid w:val="004B551F"/>
    <w:rsid w:val="004B77FA"/>
    <w:rsid w:val="004D1C59"/>
    <w:rsid w:val="004D7706"/>
    <w:rsid w:val="004F3FA1"/>
    <w:rsid w:val="004F5F45"/>
    <w:rsid w:val="00511ED1"/>
    <w:rsid w:val="00514766"/>
    <w:rsid w:val="0051481F"/>
    <w:rsid w:val="00520C73"/>
    <w:rsid w:val="0053156D"/>
    <w:rsid w:val="00542C73"/>
    <w:rsid w:val="0054652D"/>
    <w:rsid w:val="0055047C"/>
    <w:rsid w:val="00550F9B"/>
    <w:rsid w:val="00560A7A"/>
    <w:rsid w:val="005815C7"/>
    <w:rsid w:val="0058590E"/>
    <w:rsid w:val="005900BE"/>
    <w:rsid w:val="005942CC"/>
    <w:rsid w:val="00596444"/>
    <w:rsid w:val="005A0250"/>
    <w:rsid w:val="005A295E"/>
    <w:rsid w:val="005A5B26"/>
    <w:rsid w:val="005B2982"/>
    <w:rsid w:val="005B32B0"/>
    <w:rsid w:val="005B4C51"/>
    <w:rsid w:val="005B77CF"/>
    <w:rsid w:val="005B787A"/>
    <w:rsid w:val="005C060A"/>
    <w:rsid w:val="005C550B"/>
    <w:rsid w:val="005D3CC9"/>
    <w:rsid w:val="005D589D"/>
    <w:rsid w:val="005E4BFE"/>
    <w:rsid w:val="005F385E"/>
    <w:rsid w:val="005F3BDC"/>
    <w:rsid w:val="0062604D"/>
    <w:rsid w:val="00640349"/>
    <w:rsid w:val="00644204"/>
    <w:rsid w:val="0064423F"/>
    <w:rsid w:val="00653F9B"/>
    <w:rsid w:val="0066091D"/>
    <w:rsid w:val="00661971"/>
    <w:rsid w:val="00672550"/>
    <w:rsid w:val="0067406D"/>
    <w:rsid w:val="00675369"/>
    <w:rsid w:val="00676F67"/>
    <w:rsid w:val="00680496"/>
    <w:rsid w:val="00683DA0"/>
    <w:rsid w:val="00684382"/>
    <w:rsid w:val="00684C55"/>
    <w:rsid w:val="006878FE"/>
    <w:rsid w:val="006B7470"/>
    <w:rsid w:val="006C0229"/>
    <w:rsid w:val="006C7C41"/>
    <w:rsid w:val="006D3D31"/>
    <w:rsid w:val="006E36D6"/>
    <w:rsid w:val="006F1AB0"/>
    <w:rsid w:val="007104BD"/>
    <w:rsid w:val="007139EB"/>
    <w:rsid w:val="00717367"/>
    <w:rsid w:val="0072640A"/>
    <w:rsid w:val="00732DFE"/>
    <w:rsid w:val="00733343"/>
    <w:rsid w:val="0074041A"/>
    <w:rsid w:val="007531BA"/>
    <w:rsid w:val="00755BCE"/>
    <w:rsid w:val="00770702"/>
    <w:rsid w:val="00777151"/>
    <w:rsid w:val="00785385"/>
    <w:rsid w:val="007865FE"/>
    <w:rsid w:val="007959E1"/>
    <w:rsid w:val="00797068"/>
    <w:rsid w:val="007B01A8"/>
    <w:rsid w:val="007B2F79"/>
    <w:rsid w:val="007D3232"/>
    <w:rsid w:val="007D4A4D"/>
    <w:rsid w:val="007E1E5D"/>
    <w:rsid w:val="007F3AEE"/>
    <w:rsid w:val="007F6BA6"/>
    <w:rsid w:val="00800922"/>
    <w:rsid w:val="00802FD3"/>
    <w:rsid w:val="00803259"/>
    <w:rsid w:val="00813BEC"/>
    <w:rsid w:val="00816211"/>
    <w:rsid w:val="0081641B"/>
    <w:rsid w:val="00827EF2"/>
    <w:rsid w:val="00832F02"/>
    <w:rsid w:val="00842135"/>
    <w:rsid w:val="00842172"/>
    <w:rsid w:val="00850102"/>
    <w:rsid w:val="00862E72"/>
    <w:rsid w:val="008711D4"/>
    <w:rsid w:val="00873763"/>
    <w:rsid w:val="00876ACA"/>
    <w:rsid w:val="00886BFE"/>
    <w:rsid w:val="00890702"/>
    <w:rsid w:val="00890D80"/>
    <w:rsid w:val="0089115B"/>
    <w:rsid w:val="00892689"/>
    <w:rsid w:val="00894B75"/>
    <w:rsid w:val="008B18C4"/>
    <w:rsid w:val="008B1DCE"/>
    <w:rsid w:val="008B2B94"/>
    <w:rsid w:val="008B5925"/>
    <w:rsid w:val="008D41B2"/>
    <w:rsid w:val="008D752E"/>
    <w:rsid w:val="008D7FBE"/>
    <w:rsid w:val="008E4368"/>
    <w:rsid w:val="008E5807"/>
    <w:rsid w:val="008F4BED"/>
    <w:rsid w:val="0090657F"/>
    <w:rsid w:val="00907B2E"/>
    <w:rsid w:val="0091142D"/>
    <w:rsid w:val="00921EEA"/>
    <w:rsid w:val="00925B9B"/>
    <w:rsid w:val="009441A0"/>
    <w:rsid w:val="00950D52"/>
    <w:rsid w:val="00957A81"/>
    <w:rsid w:val="00975FCA"/>
    <w:rsid w:val="009766A3"/>
    <w:rsid w:val="00982A6B"/>
    <w:rsid w:val="00985515"/>
    <w:rsid w:val="00986BBE"/>
    <w:rsid w:val="009910D7"/>
    <w:rsid w:val="00995187"/>
    <w:rsid w:val="009962F0"/>
    <w:rsid w:val="009B0FAE"/>
    <w:rsid w:val="009C1A5B"/>
    <w:rsid w:val="009C3E22"/>
    <w:rsid w:val="009E77F4"/>
    <w:rsid w:val="009F3471"/>
    <w:rsid w:val="00A04F52"/>
    <w:rsid w:val="00A05F5B"/>
    <w:rsid w:val="00A0755F"/>
    <w:rsid w:val="00A1087F"/>
    <w:rsid w:val="00A1714A"/>
    <w:rsid w:val="00A23104"/>
    <w:rsid w:val="00A27B94"/>
    <w:rsid w:val="00A305C6"/>
    <w:rsid w:val="00A3695A"/>
    <w:rsid w:val="00A40504"/>
    <w:rsid w:val="00A42F34"/>
    <w:rsid w:val="00A452C5"/>
    <w:rsid w:val="00A464A7"/>
    <w:rsid w:val="00A52B86"/>
    <w:rsid w:val="00A56D5B"/>
    <w:rsid w:val="00A61B19"/>
    <w:rsid w:val="00A75ACC"/>
    <w:rsid w:val="00A807EF"/>
    <w:rsid w:val="00A82329"/>
    <w:rsid w:val="00A84635"/>
    <w:rsid w:val="00A8701B"/>
    <w:rsid w:val="00A93896"/>
    <w:rsid w:val="00AA4A24"/>
    <w:rsid w:val="00AB461E"/>
    <w:rsid w:val="00AC72E8"/>
    <w:rsid w:val="00AE16E0"/>
    <w:rsid w:val="00AE79C5"/>
    <w:rsid w:val="00AF33CD"/>
    <w:rsid w:val="00AF3849"/>
    <w:rsid w:val="00AF3B16"/>
    <w:rsid w:val="00AF466D"/>
    <w:rsid w:val="00AF4A7F"/>
    <w:rsid w:val="00AF7DE9"/>
    <w:rsid w:val="00B00E93"/>
    <w:rsid w:val="00B157B6"/>
    <w:rsid w:val="00B24F5B"/>
    <w:rsid w:val="00B40535"/>
    <w:rsid w:val="00B410B2"/>
    <w:rsid w:val="00B47FF7"/>
    <w:rsid w:val="00B505F7"/>
    <w:rsid w:val="00B52968"/>
    <w:rsid w:val="00B570F7"/>
    <w:rsid w:val="00B60D35"/>
    <w:rsid w:val="00B64090"/>
    <w:rsid w:val="00B664E8"/>
    <w:rsid w:val="00B70D8D"/>
    <w:rsid w:val="00B83112"/>
    <w:rsid w:val="00B849EC"/>
    <w:rsid w:val="00B903BB"/>
    <w:rsid w:val="00B923B5"/>
    <w:rsid w:val="00B93FF9"/>
    <w:rsid w:val="00BA08F5"/>
    <w:rsid w:val="00BB6ECA"/>
    <w:rsid w:val="00BD270B"/>
    <w:rsid w:val="00BD7306"/>
    <w:rsid w:val="00BE33BF"/>
    <w:rsid w:val="00BF27BF"/>
    <w:rsid w:val="00BF4188"/>
    <w:rsid w:val="00BF58D3"/>
    <w:rsid w:val="00BF6505"/>
    <w:rsid w:val="00C00B09"/>
    <w:rsid w:val="00C124CA"/>
    <w:rsid w:val="00C13F73"/>
    <w:rsid w:val="00C205D2"/>
    <w:rsid w:val="00C25643"/>
    <w:rsid w:val="00C27DF8"/>
    <w:rsid w:val="00C347AC"/>
    <w:rsid w:val="00C47F6D"/>
    <w:rsid w:val="00C5144D"/>
    <w:rsid w:val="00C5404D"/>
    <w:rsid w:val="00C56413"/>
    <w:rsid w:val="00C717FB"/>
    <w:rsid w:val="00C74392"/>
    <w:rsid w:val="00C82C70"/>
    <w:rsid w:val="00C9128F"/>
    <w:rsid w:val="00C9456E"/>
    <w:rsid w:val="00CA0632"/>
    <w:rsid w:val="00CA2379"/>
    <w:rsid w:val="00CA6D22"/>
    <w:rsid w:val="00CB58A3"/>
    <w:rsid w:val="00CD2136"/>
    <w:rsid w:val="00CE4399"/>
    <w:rsid w:val="00D10CFC"/>
    <w:rsid w:val="00D11CFD"/>
    <w:rsid w:val="00D14F84"/>
    <w:rsid w:val="00D16F1D"/>
    <w:rsid w:val="00D228D0"/>
    <w:rsid w:val="00D36F1F"/>
    <w:rsid w:val="00D3773A"/>
    <w:rsid w:val="00D52315"/>
    <w:rsid w:val="00D63BAE"/>
    <w:rsid w:val="00D6435E"/>
    <w:rsid w:val="00D76280"/>
    <w:rsid w:val="00D81E35"/>
    <w:rsid w:val="00DA1CED"/>
    <w:rsid w:val="00DA3162"/>
    <w:rsid w:val="00DA47A5"/>
    <w:rsid w:val="00DA495A"/>
    <w:rsid w:val="00DB0E40"/>
    <w:rsid w:val="00DB5BA4"/>
    <w:rsid w:val="00DC7B0E"/>
    <w:rsid w:val="00DD1FBD"/>
    <w:rsid w:val="00DD3A4C"/>
    <w:rsid w:val="00DF514D"/>
    <w:rsid w:val="00E00C58"/>
    <w:rsid w:val="00E034D1"/>
    <w:rsid w:val="00E04918"/>
    <w:rsid w:val="00E10F13"/>
    <w:rsid w:val="00E2166D"/>
    <w:rsid w:val="00E24C1C"/>
    <w:rsid w:val="00E270AB"/>
    <w:rsid w:val="00E30D99"/>
    <w:rsid w:val="00E31718"/>
    <w:rsid w:val="00E3465F"/>
    <w:rsid w:val="00E36FBE"/>
    <w:rsid w:val="00E43F4A"/>
    <w:rsid w:val="00E44DB5"/>
    <w:rsid w:val="00E457FF"/>
    <w:rsid w:val="00E51D91"/>
    <w:rsid w:val="00E65976"/>
    <w:rsid w:val="00E728B7"/>
    <w:rsid w:val="00E80800"/>
    <w:rsid w:val="00E86730"/>
    <w:rsid w:val="00E92720"/>
    <w:rsid w:val="00E95483"/>
    <w:rsid w:val="00E95DE8"/>
    <w:rsid w:val="00EB7C9C"/>
    <w:rsid w:val="00EC01BC"/>
    <w:rsid w:val="00EC031E"/>
    <w:rsid w:val="00EE05C9"/>
    <w:rsid w:val="00EF4C01"/>
    <w:rsid w:val="00F0224F"/>
    <w:rsid w:val="00F14E30"/>
    <w:rsid w:val="00F32866"/>
    <w:rsid w:val="00F373F0"/>
    <w:rsid w:val="00F62E5D"/>
    <w:rsid w:val="00F64696"/>
    <w:rsid w:val="00F6583F"/>
    <w:rsid w:val="00F71CFC"/>
    <w:rsid w:val="00F80CDF"/>
    <w:rsid w:val="00FA3418"/>
    <w:rsid w:val="00FC39A9"/>
    <w:rsid w:val="00FC41FB"/>
    <w:rsid w:val="00FD1540"/>
    <w:rsid w:val="00FD199E"/>
    <w:rsid w:val="00FD1F2B"/>
    <w:rsid w:val="00FF0EDD"/>
    <w:rsid w:val="00FF278D"/>
    <w:rsid w:val="327B61D9"/>
    <w:rsid w:val="776CE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5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 w:type="character" w:customStyle="1" w:styleId="ConsPlusNormal0">
    <w:name w:val="ConsPlusNormal Знак"/>
    <w:link w:val="ConsPlusNormal"/>
    <w:uiPriority w:val="99"/>
    <w:rsid w:val="0053156D"/>
    <w:rPr>
      <w:rFonts w:ascii="Arial" w:eastAsia="Arial" w:hAnsi="Arial" w:cs="Tahoma"/>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 w:type="character" w:customStyle="1" w:styleId="ConsPlusNormal0">
    <w:name w:val="ConsPlusNormal Знак"/>
    <w:link w:val="ConsPlusNormal"/>
    <w:uiPriority w:val="99"/>
    <w:rsid w:val="0053156D"/>
    <w:rPr>
      <w:rFonts w:ascii="Arial" w:eastAsia="Arial" w:hAnsi="Arial" w:cs="Tahoma"/>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100174456">
      <w:bodyDiv w:val="1"/>
      <w:marLeft w:val="0"/>
      <w:marRight w:val="0"/>
      <w:marTop w:val="0"/>
      <w:marBottom w:val="0"/>
      <w:divBdr>
        <w:top w:val="none" w:sz="0" w:space="0" w:color="auto"/>
        <w:left w:val="none" w:sz="0" w:space="0" w:color="auto"/>
        <w:bottom w:val="none" w:sz="0" w:space="0" w:color="auto"/>
        <w:right w:val="none" w:sz="0" w:space="0" w:color="auto"/>
      </w:divBdr>
    </w:div>
    <w:div w:id="2061124129">
      <w:bodyDiv w:val="1"/>
      <w:marLeft w:val="0"/>
      <w:marRight w:val="0"/>
      <w:marTop w:val="0"/>
      <w:marBottom w:val="0"/>
      <w:divBdr>
        <w:top w:val="none" w:sz="0" w:space="0" w:color="auto"/>
        <w:left w:val="none" w:sz="0" w:space="0" w:color="auto"/>
        <w:bottom w:val="none" w:sz="0" w:space="0" w:color="auto"/>
        <w:right w:val="none" w:sz="0" w:space="0" w:color="auto"/>
      </w:divBdr>
      <w:divsChild>
        <w:div w:id="1021976985">
          <w:marLeft w:val="0"/>
          <w:marRight w:val="0"/>
          <w:marTop w:val="0"/>
          <w:marBottom w:val="0"/>
          <w:divBdr>
            <w:top w:val="none" w:sz="0" w:space="0" w:color="auto"/>
            <w:left w:val="none" w:sz="0" w:space="0" w:color="auto"/>
            <w:bottom w:val="none" w:sz="0" w:space="0" w:color="auto"/>
            <w:right w:val="none" w:sz="0" w:space="0" w:color="auto"/>
          </w:divBdr>
        </w:div>
        <w:div w:id="267857806">
          <w:marLeft w:val="0"/>
          <w:marRight w:val="0"/>
          <w:marTop w:val="0"/>
          <w:marBottom w:val="0"/>
          <w:divBdr>
            <w:top w:val="none" w:sz="0" w:space="0" w:color="auto"/>
            <w:left w:val="none" w:sz="0" w:space="0" w:color="auto"/>
            <w:bottom w:val="none" w:sz="0" w:space="0" w:color="auto"/>
            <w:right w:val="none" w:sz="0" w:space="0" w:color="auto"/>
          </w:divBdr>
          <w:divsChild>
            <w:div w:id="2138183634">
              <w:marLeft w:val="0"/>
              <w:marRight w:val="0"/>
              <w:marTop w:val="0"/>
              <w:marBottom w:val="0"/>
              <w:divBdr>
                <w:top w:val="none" w:sz="0" w:space="0" w:color="auto"/>
                <w:left w:val="none" w:sz="0" w:space="0" w:color="auto"/>
                <w:bottom w:val="none" w:sz="0" w:space="0" w:color="auto"/>
                <w:right w:val="none" w:sz="0" w:space="0" w:color="auto"/>
              </w:divBdr>
            </w:div>
            <w:div w:id="16993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tp.sberbank-ast.ru/AP/NBT/Index/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FE3A1-13FF-43AD-BCD2-6E1316F49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2817</Words>
  <Characters>16063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7</cp:revision>
  <cp:lastPrinted>2024-12-27T12:40:00Z</cp:lastPrinted>
  <dcterms:created xsi:type="dcterms:W3CDTF">2024-12-27T06:12:00Z</dcterms:created>
  <dcterms:modified xsi:type="dcterms:W3CDTF">2024-12-27T13:30:00Z</dcterms:modified>
</cp:coreProperties>
</file>